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69150" w14:textId="77777777" w:rsidR="00F24015" w:rsidRPr="008C76D5" w:rsidRDefault="00F24015" w:rsidP="00F24015">
      <w:pPr>
        <w:spacing w:line="240" w:lineRule="auto"/>
        <w:jc w:val="center"/>
        <w:rPr>
          <w:rFonts w:asciiTheme="minorHAnsi" w:eastAsia="Times New Roman" w:hAnsiTheme="minorHAnsi" w:cstheme="minorHAnsi"/>
          <w:noProof/>
          <w:bdr w:val="none" w:sz="0" w:space="0" w:color="auto" w:frame="1"/>
        </w:rPr>
      </w:pPr>
      <w:r w:rsidRPr="008C76D5">
        <w:rPr>
          <w:rFonts w:asciiTheme="minorHAnsi" w:eastAsia="Times New Roman" w:hAnsiTheme="minorHAnsi" w:cstheme="minorHAnsi"/>
          <w:noProof/>
          <w:bdr w:val="none" w:sz="0" w:space="0" w:color="auto" w:frame="1"/>
        </w:rPr>
        <w:drawing>
          <wp:inline distT="0" distB="0" distL="0" distR="0" wp14:anchorId="16ECEE27" wp14:editId="1A791D38">
            <wp:extent cx="1357312" cy="904875"/>
            <wp:effectExtent l="0" t="0" r="0" b="0"/>
            <wp:docPr id="1" name="Immagine 1" descr="Risultati immagini per 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unione europe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1453" cy="907636"/>
                    </a:xfrm>
                    <a:prstGeom prst="rect">
                      <a:avLst/>
                    </a:prstGeom>
                    <a:noFill/>
                    <a:ln>
                      <a:noFill/>
                    </a:ln>
                  </pic:spPr>
                </pic:pic>
              </a:graphicData>
            </a:graphic>
          </wp:inline>
        </w:drawing>
      </w:r>
      <w:r w:rsidRPr="008C76D5">
        <w:rPr>
          <w:rFonts w:asciiTheme="minorHAnsi" w:eastAsia="Times New Roman" w:hAnsiTheme="minorHAnsi" w:cstheme="minorHAnsi"/>
          <w:noProof/>
          <w:bdr w:val="none" w:sz="0" w:space="0" w:color="auto" w:frame="1"/>
        </w:rPr>
        <w:t xml:space="preserve">                                        </w:t>
      </w:r>
      <w:r w:rsidRPr="008C76D5">
        <w:rPr>
          <w:rFonts w:asciiTheme="minorHAnsi" w:eastAsia="Times New Roman" w:hAnsiTheme="minorHAnsi" w:cstheme="minorHAnsi"/>
          <w:noProof/>
          <w:bdr w:val="none" w:sz="0" w:space="0" w:color="auto" w:frame="1"/>
        </w:rPr>
        <w:drawing>
          <wp:inline distT="0" distB="0" distL="0" distR="0" wp14:anchorId="3362B906" wp14:editId="6D60E030">
            <wp:extent cx="866775" cy="984972"/>
            <wp:effectExtent l="0" t="0" r="0" b="5715"/>
            <wp:docPr id="2" name="Immagine 2" descr="Risultati immagini per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repubblica italia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4766" cy="1005417"/>
                    </a:xfrm>
                    <a:prstGeom prst="rect">
                      <a:avLst/>
                    </a:prstGeom>
                    <a:noFill/>
                    <a:ln>
                      <a:noFill/>
                    </a:ln>
                  </pic:spPr>
                </pic:pic>
              </a:graphicData>
            </a:graphic>
          </wp:inline>
        </w:drawing>
      </w:r>
      <w:r w:rsidRPr="008C76D5">
        <w:rPr>
          <w:rFonts w:asciiTheme="minorHAnsi" w:eastAsia="Times New Roman" w:hAnsiTheme="minorHAnsi" w:cstheme="minorHAnsi"/>
          <w:noProof/>
          <w:bdr w:val="none" w:sz="0" w:space="0" w:color="auto" w:frame="1"/>
        </w:rPr>
        <w:t xml:space="preserve">                            </w:t>
      </w:r>
      <w:r w:rsidRPr="008C76D5">
        <w:rPr>
          <w:rFonts w:asciiTheme="minorHAnsi" w:eastAsia="Times New Roman" w:hAnsiTheme="minorHAnsi" w:cstheme="minorHAnsi"/>
          <w:noProof/>
          <w:bdr w:val="none" w:sz="0" w:space="0" w:color="auto" w:frame="1"/>
        </w:rPr>
        <w:drawing>
          <wp:inline distT="0" distB="0" distL="0" distR="0" wp14:anchorId="38857671" wp14:editId="731DA131">
            <wp:extent cx="1533525" cy="1047909"/>
            <wp:effectExtent l="0" t="0" r="0" b="0"/>
            <wp:docPr id="3" name="Immagine 3" descr="Risultati immagini per regione 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regione sicil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8595" cy="1051374"/>
                    </a:xfrm>
                    <a:prstGeom prst="rect">
                      <a:avLst/>
                    </a:prstGeom>
                    <a:noFill/>
                    <a:ln>
                      <a:noFill/>
                    </a:ln>
                  </pic:spPr>
                </pic:pic>
              </a:graphicData>
            </a:graphic>
          </wp:inline>
        </w:drawing>
      </w:r>
    </w:p>
    <w:p w14:paraId="75019030" w14:textId="77777777" w:rsidR="00F24015" w:rsidRPr="008C76D5" w:rsidRDefault="00F24015" w:rsidP="00F24015">
      <w:pPr>
        <w:spacing w:line="240" w:lineRule="auto"/>
        <w:jc w:val="center"/>
        <w:rPr>
          <w:rFonts w:asciiTheme="minorHAnsi" w:eastAsia="Times New Roman" w:hAnsiTheme="minorHAnsi" w:cstheme="minorHAnsi"/>
          <w:b/>
          <w:noProof/>
          <w:bdr w:val="none" w:sz="0" w:space="0" w:color="auto" w:frame="1"/>
        </w:rPr>
      </w:pPr>
      <w:r w:rsidRPr="008C76D5">
        <w:rPr>
          <w:rFonts w:asciiTheme="minorHAnsi" w:eastAsia="Times New Roman" w:hAnsiTheme="minorHAnsi" w:cstheme="minorHAnsi"/>
          <w:b/>
          <w:i/>
          <w:noProof/>
          <w:bdr w:val="none" w:sz="0" w:space="0" w:color="auto" w:frame="1"/>
        </w:rPr>
        <w:t>ISTITUTO D’ISTRUZIONE SUPERIORE FRANCESCO REDI PATERNO’</w:t>
      </w:r>
    </w:p>
    <w:p w14:paraId="58057174" w14:textId="77777777" w:rsidR="00F24015" w:rsidRPr="008C76D5" w:rsidRDefault="00F24015" w:rsidP="00F24015">
      <w:pPr>
        <w:spacing w:line="240" w:lineRule="auto"/>
        <w:jc w:val="center"/>
        <w:rPr>
          <w:rFonts w:asciiTheme="minorHAnsi" w:eastAsia="Times New Roman" w:hAnsiTheme="minorHAnsi" w:cstheme="minorHAnsi"/>
          <w:sz w:val="24"/>
          <w:szCs w:val="24"/>
        </w:rPr>
      </w:pPr>
    </w:p>
    <w:p w14:paraId="63DE5E42" w14:textId="77777777" w:rsidR="00F24015" w:rsidRDefault="00F24015" w:rsidP="00F24015">
      <w:pPr>
        <w:spacing w:after="0"/>
        <w:ind w:left="10" w:right="34" w:hanging="10"/>
        <w:jc w:val="center"/>
        <w:rPr>
          <w:rFonts w:asciiTheme="minorHAnsi" w:eastAsia="Arial" w:hAnsiTheme="minorHAnsi" w:cstheme="minorHAnsi"/>
          <w:b/>
          <w:sz w:val="32"/>
        </w:rPr>
      </w:pPr>
      <w:r w:rsidRPr="008C76D5">
        <w:rPr>
          <w:rFonts w:asciiTheme="minorHAnsi" w:eastAsia="Arial" w:hAnsiTheme="minorHAnsi" w:cstheme="minorHAnsi"/>
          <w:b/>
          <w:sz w:val="32"/>
        </w:rPr>
        <w:t>PIANO APPRENDIMENTO INDIVIDUALIZZATO</w:t>
      </w:r>
    </w:p>
    <w:p w14:paraId="64D2F220" w14:textId="77777777" w:rsidR="00F24015" w:rsidRPr="008C76D5" w:rsidRDefault="00F24015" w:rsidP="00F24015">
      <w:pPr>
        <w:spacing w:after="0"/>
        <w:ind w:left="10" w:right="32" w:hanging="10"/>
        <w:jc w:val="center"/>
        <w:rPr>
          <w:rFonts w:asciiTheme="minorHAnsi" w:eastAsia="Arial" w:hAnsiTheme="minorHAnsi" w:cstheme="minorHAnsi"/>
          <w:b/>
          <w:sz w:val="32"/>
        </w:rPr>
      </w:pPr>
      <w:proofErr w:type="spellStart"/>
      <w:r w:rsidRPr="008C76D5">
        <w:rPr>
          <w:rFonts w:asciiTheme="minorHAnsi" w:eastAsia="Arial" w:hAnsiTheme="minorHAnsi" w:cstheme="minorHAnsi"/>
          <w:b/>
          <w:sz w:val="32"/>
        </w:rPr>
        <w:t>a.s.</w:t>
      </w:r>
      <w:proofErr w:type="spellEnd"/>
      <w:r w:rsidRPr="008C76D5">
        <w:rPr>
          <w:rFonts w:asciiTheme="minorHAnsi" w:eastAsia="Arial" w:hAnsiTheme="minorHAnsi" w:cstheme="minorHAnsi"/>
          <w:b/>
          <w:sz w:val="32"/>
        </w:rPr>
        <w:t xml:space="preserve"> 2020/2021  </w:t>
      </w:r>
    </w:p>
    <w:p w14:paraId="0B9FA1E6" w14:textId="77777777" w:rsidR="00F24015" w:rsidRPr="008C76D5" w:rsidRDefault="00F24015" w:rsidP="00F24015">
      <w:pPr>
        <w:spacing w:after="0"/>
        <w:ind w:left="10" w:right="34" w:hanging="10"/>
        <w:jc w:val="center"/>
        <w:rPr>
          <w:rFonts w:asciiTheme="minorHAnsi" w:eastAsia="Arial" w:hAnsiTheme="minorHAnsi" w:cstheme="minorHAnsi"/>
          <w:b/>
          <w:sz w:val="32"/>
        </w:rPr>
      </w:pPr>
      <w:r>
        <w:rPr>
          <w:rFonts w:asciiTheme="minorHAnsi" w:hAnsiTheme="minorHAnsi" w:cstheme="minorHAnsi"/>
          <w:i/>
        </w:rPr>
        <w:t>(</w:t>
      </w:r>
      <w:r w:rsidRPr="008C76D5">
        <w:rPr>
          <w:rFonts w:asciiTheme="minorHAnsi" w:hAnsiTheme="minorHAnsi" w:cstheme="minorHAnsi"/>
          <w:i/>
        </w:rPr>
        <w:t>O.M. n.11 del 16 Maggio 2020</w:t>
      </w:r>
      <w:r>
        <w:rPr>
          <w:rFonts w:asciiTheme="minorHAnsi" w:hAnsiTheme="minorHAnsi" w:cstheme="minorHAnsi"/>
          <w:i/>
        </w:rPr>
        <w:t>)</w:t>
      </w:r>
    </w:p>
    <w:p w14:paraId="0612BA18" w14:textId="77777777" w:rsidR="00F24015" w:rsidRPr="008C76D5" w:rsidRDefault="00F24015" w:rsidP="00F24015">
      <w:pPr>
        <w:spacing w:after="0"/>
        <w:ind w:left="10" w:right="32" w:hanging="10"/>
        <w:jc w:val="center"/>
        <w:rPr>
          <w:rFonts w:asciiTheme="minorHAnsi" w:eastAsia="Arial" w:hAnsiTheme="minorHAnsi" w:cstheme="minorHAnsi"/>
          <w:b/>
          <w:sz w:val="28"/>
          <w:szCs w:val="28"/>
        </w:rPr>
      </w:pPr>
    </w:p>
    <w:p w14:paraId="1779CD6A" w14:textId="439900B5" w:rsidR="00F24015" w:rsidRPr="008C76D5" w:rsidRDefault="00F24015" w:rsidP="00F24015">
      <w:pPr>
        <w:spacing w:after="0"/>
        <w:ind w:left="10" w:right="32" w:hanging="10"/>
        <w:jc w:val="center"/>
        <w:rPr>
          <w:rFonts w:asciiTheme="minorHAnsi" w:eastAsia="Arial" w:hAnsiTheme="minorHAnsi" w:cstheme="minorHAnsi"/>
          <w:b/>
          <w:sz w:val="28"/>
          <w:szCs w:val="28"/>
        </w:rPr>
      </w:pPr>
      <w:r w:rsidRPr="008C76D5">
        <w:rPr>
          <w:rFonts w:asciiTheme="minorHAnsi" w:eastAsia="Arial" w:hAnsiTheme="minorHAnsi" w:cstheme="minorHAnsi"/>
          <w:b/>
          <w:sz w:val="28"/>
          <w:szCs w:val="28"/>
        </w:rPr>
        <w:t>Classe……….</w:t>
      </w:r>
      <w:proofErr w:type="spellStart"/>
      <w:r w:rsidRPr="008C76D5">
        <w:rPr>
          <w:rFonts w:asciiTheme="minorHAnsi" w:eastAsia="Arial" w:hAnsiTheme="minorHAnsi" w:cstheme="minorHAnsi"/>
          <w:b/>
          <w:sz w:val="28"/>
          <w:szCs w:val="28"/>
        </w:rPr>
        <w:t>sez</w:t>
      </w:r>
      <w:proofErr w:type="spellEnd"/>
      <w:r w:rsidRPr="008C76D5">
        <w:rPr>
          <w:rFonts w:asciiTheme="minorHAnsi" w:eastAsia="Arial" w:hAnsiTheme="minorHAnsi" w:cstheme="minorHAnsi"/>
          <w:b/>
          <w:sz w:val="28"/>
          <w:szCs w:val="28"/>
        </w:rPr>
        <w:t>………</w:t>
      </w:r>
    </w:p>
    <w:p w14:paraId="721B9E61" w14:textId="77777777" w:rsidR="00370586" w:rsidRDefault="00370586" w:rsidP="00370586">
      <w:pPr>
        <w:spacing w:after="0" w:line="276" w:lineRule="auto"/>
        <w:rPr>
          <w:rFonts w:asciiTheme="minorHAnsi" w:hAnsiTheme="minorHAnsi" w:cstheme="minorHAnsi"/>
          <w:b/>
          <w:color w:val="auto"/>
          <w:sz w:val="24"/>
          <w:szCs w:val="24"/>
          <w:lang w:eastAsia="en-US"/>
        </w:rPr>
      </w:pPr>
    </w:p>
    <w:p w14:paraId="2A7553C6" w14:textId="77777777" w:rsidR="00370586" w:rsidRPr="0008487F" w:rsidRDefault="00370586" w:rsidP="00370586">
      <w:pPr>
        <w:spacing w:after="0" w:line="276" w:lineRule="auto"/>
        <w:rPr>
          <w:rFonts w:asciiTheme="minorHAnsi" w:hAnsiTheme="minorHAnsi" w:cstheme="minorHAnsi"/>
          <w:b/>
          <w:color w:val="auto"/>
          <w:sz w:val="24"/>
          <w:szCs w:val="24"/>
          <w:lang w:eastAsia="en-US"/>
        </w:rPr>
      </w:pPr>
      <w:r w:rsidRPr="0008487F">
        <w:rPr>
          <w:rFonts w:asciiTheme="minorHAnsi" w:hAnsiTheme="minorHAnsi" w:cstheme="minorHAnsi"/>
          <w:b/>
          <w:color w:val="auto"/>
          <w:sz w:val="24"/>
          <w:szCs w:val="24"/>
          <w:lang w:eastAsia="en-US"/>
        </w:rPr>
        <w:t>Indirizzo………………………….</w:t>
      </w:r>
    </w:p>
    <w:p w14:paraId="7FBBE4DC" w14:textId="77777777" w:rsidR="00370586" w:rsidRDefault="00370586" w:rsidP="00F24015">
      <w:pPr>
        <w:spacing w:after="0" w:line="276" w:lineRule="auto"/>
        <w:rPr>
          <w:rFonts w:asciiTheme="minorHAnsi" w:eastAsia="Arial" w:hAnsiTheme="minorHAnsi" w:cstheme="minorHAnsi"/>
          <w:b/>
          <w:sz w:val="28"/>
          <w:szCs w:val="28"/>
        </w:rPr>
      </w:pPr>
    </w:p>
    <w:p w14:paraId="36CA12CE" w14:textId="0AEA1C94" w:rsidR="00F24015" w:rsidRPr="008C76D5" w:rsidRDefault="00370586" w:rsidP="00F24015">
      <w:pPr>
        <w:spacing w:after="0" w:line="276" w:lineRule="auto"/>
        <w:rPr>
          <w:rFonts w:asciiTheme="minorHAnsi" w:hAnsiTheme="minorHAnsi" w:cstheme="minorHAnsi"/>
          <w:b/>
          <w:color w:val="auto"/>
          <w:sz w:val="28"/>
          <w:szCs w:val="28"/>
          <w:lang w:eastAsia="en-US"/>
        </w:rPr>
      </w:pPr>
      <w:r w:rsidRPr="008C76D5">
        <w:rPr>
          <w:rFonts w:asciiTheme="minorHAnsi" w:eastAsia="Arial" w:hAnsiTheme="minorHAnsi" w:cstheme="minorHAnsi"/>
          <w:b/>
          <w:sz w:val="28"/>
          <w:szCs w:val="28"/>
        </w:rPr>
        <w:t>All</w:t>
      </w:r>
      <w:r>
        <w:rPr>
          <w:rFonts w:asciiTheme="minorHAnsi" w:eastAsia="Arial" w:hAnsiTheme="minorHAnsi" w:cstheme="minorHAnsi"/>
          <w:b/>
          <w:sz w:val="28"/>
          <w:szCs w:val="28"/>
        </w:rPr>
        <w:t>egato al Documento di Valutazione dell’Alunno:…………………………………………………………….</w:t>
      </w:r>
    </w:p>
    <w:p w14:paraId="76DCE1C0" w14:textId="7479F18A" w:rsidR="00F24015" w:rsidRPr="0008487F" w:rsidRDefault="00F24015" w:rsidP="00F24015">
      <w:pPr>
        <w:spacing w:after="0" w:line="276" w:lineRule="auto"/>
        <w:jc w:val="both"/>
        <w:rPr>
          <w:rFonts w:asciiTheme="minorHAnsi" w:hAnsiTheme="minorHAnsi" w:cstheme="minorHAnsi"/>
          <w:i/>
          <w:sz w:val="18"/>
          <w:szCs w:val="18"/>
        </w:rPr>
      </w:pPr>
      <w:r w:rsidRPr="0008487F">
        <w:rPr>
          <w:rFonts w:asciiTheme="minorHAnsi" w:hAnsiTheme="minorHAnsi" w:cstheme="minorHAnsi"/>
          <w:b/>
          <w:bCs/>
          <w:iCs/>
          <w:color w:val="FF0000"/>
          <w:sz w:val="18"/>
          <w:szCs w:val="18"/>
        </w:rPr>
        <w:t>Finalità del PAI:</w:t>
      </w:r>
      <w:r w:rsidRPr="0008487F">
        <w:rPr>
          <w:rFonts w:asciiTheme="minorHAnsi" w:hAnsiTheme="minorHAnsi" w:cstheme="minorHAnsi"/>
          <w:iCs/>
          <w:color w:val="FF0000"/>
          <w:sz w:val="18"/>
          <w:szCs w:val="18"/>
        </w:rPr>
        <w:t xml:space="preserve"> </w:t>
      </w:r>
      <w:r w:rsidRPr="0008487F">
        <w:rPr>
          <w:rFonts w:asciiTheme="minorHAnsi" w:hAnsiTheme="minorHAnsi" w:cstheme="minorHAnsi"/>
          <w:i/>
          <w:sz w:val="18"/>
          <w:szCs w:val="18"/>
        </w:rPr>
        <w:t>Per gli alunni ammessi alla classe successiva, in presenza di valutazioni inferiori a sei decimi, ai sensi di quanto disposto dall’articolo 2, comma 2 del Decreto legislativo i docenti contitolari della classe o il consiglio di classe predispongono un piano di apprendimento individualizzato in cui sono indicati, per ciascuna disciplina, gli obiettivi di apprendimento da conseguire, ai fini della proficua prosecuzione del processo di apprendimento nella classe successiva, nonché specifiche strategie per il miglioramento dei livelli di apprendimento. Il piano di apprendimento individualizzato è allegato al documento di valutazione finale (art. 6 comma 1 O.M. n.11 del 16 Maggio 2020)</w:t>
      </w:r>
      <w:r w:rsidR="0008487F">
        <w:rPr>
          <w:rFonts w:asciiTheme="minorHAnsi" w:hAnsiTheme="minorHAnsi" w:cstheme="minorHAnsi"/>
          <w:i/>
          <w:sz w:val="18"/>
          <w:szCs w:val="18"/>
        </w:rPr>
        <w:t>.</w:t>
      </w:r>
    </w:p>
    <w:p w14:paraId="12CD74AE" w14:textId="77777777" w:rsidR="00F24015" w:rsidRPr="00BD3ACD" w:rsidRDefault="00F24015" w:rsidP="00F24015">
      <w:pPr>
        <w:spacing w:after="0"/>
        <w:ind w:right="32"/>
        <w:rPr>
          <w:rFonts w:asciiTheme="minorHAnsi" w:hAnsiTheme="minorHAnsi" w:cstheme="minorHAnsi"/>
          <w:sz w:val="20"/>
          <w:szCs w:val="20"/>
        </w:rPr>
      </w:pPr>
    </w:p>
    <w:tbl>
      <w:tblPr>
        <w:tblStyle w:val="TableGrid"/>
        <w:tblW w:w="10984" w:type="dxa"/>
        <w:tblInd w:w="-68" w:type="dxa"/>
        <w:tblCellMar>
          <w:top w:w="40" w:type="dxa"/>
          <w:left w:w="68" w:type="dxa"/>
          <w:right w:w="115" w:type="dxa"/>
        </w:tblCellMar>
        <w:tblLook w:val="04A0" w:firstRow="1" w:lastRow="0" w:firstColumn="1" w:lastColumn="0" w:noHBand="0" w:noVBand="1"/>
      </w:tblPr>
      <w:tblGrid>
        <w:gridCol w:w="2300"/>
        <w:gridCol w:w="3191"/>
        <w:gridCol w:w="5493"/>
      </w:tblGrid>
      <w:tr w:rsidR="00F24015" w:rsidRPr="008C76D5" w14:paraId="12BB5ABA" w14:textId="77777777" w:rsidTr="008D54A0">
        <w:trPr>
          <w:trHeight w:val="797"/>
        </w:trPr>
        <w:tc>
          <w:tcPr>
            <w:tcW w:w="10984"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14:paraId="4FAD1020" w14:textId="77777777" w:rsidR="00BD3ACD" w:rsidRDefault="00BD3ACD" w:rsidP="00BA5997">
            <w:pPr>
              <w:spacing w:after="24"/>
              <w:rPr>
                <w:rFonts w:asciiTheme="minorHAnsi" w:eastAsia="Arial" w:hAnsiTheme="minorHAnsi" w:cstheme="minorHAnsi"/>
                <w:b/>
                <w:iCs/>
                <w:color w:val="auto"/>
                <w:sz w:val="18"/>
                <w:szCs w:val="18"/>
              </w:rPr>
            </w:pPr>
          </w:p>
          <w:p w14:paraId="6F02050F" w14:textId="1124E68B" w:rsidR="00F24015" w:rsidRDefault="00F24015" w:rsidP="00BA5997">
            <w:pPr>
              <w:spacing w:after="24"/>
              <w:rPr>
                <w:rStyle w:val="fontstyle01"/>
                <w:rFonts w:asciiTheme="minorHAnsi" w:hAnsiTheme="minorHAnsi" w:cstheme="minorHAnsi"/>
                <w:sz w:val="18"/>
                <w:szCs w:val="18"/>
              </w:rPr>
            </w:pPr>
            <w:r w:rsidRPr="008C76D5">
              <w:rPr>
                <w:rFonts w:asciiTheme="minorHAnsi" w:eastAsia="Arial" w:hAnsiTheme="minorHAnsi" w:cstheme="minorHAnsi"/>
                <w:b/>
                <w:iCs/>
                <w:color w:val="auto"/>
                <w:sz w:val="18"/>
                <w:szCs w:val="18"/>
              </w:rPr>
              <w:t>DISCIPLIN</w:t>
            </w:r>
            <w:r>
              <w:rPr>
                <w:rFonts w:asciiTheme="minorHAnsi" w:eastAsia="Arial" w:hAnsiTheme="minorHAnsi" w:cstheme="minorHAnsi"/>
                <w:b/>
                <w:iCs/>
                <w:color w:val="auto"/>
                <w:sz w:val="18"/>
                <w:szCs w:val="18"/>
              </w:rPr>
              <w:t>E:</w:t>
            </w:r>
            <w:r>
              <w:rPr>
                <w:rFonts w:eastAsia="Arial"/>
                <w:iCs/>
                <w:color w:val="auto"/>
              </w:rPr>
              <w:t xml:space="preserve"> </w:t>
            </w:r>
            <w:r w:rsidRPr="008C76D5">
              <w:rPr>
                <w:rFonts w:asciiTheme="minorHAnsi" w:eastAsia="Arial" w:hAnsiTheme="minorHAnsi" w:cstheme="minorHAnsi"/>
                <w:b/>
                <w:iCs/>
                <w:color w:val="auto"/>
                <w:sz w:val="18"/>
                <w:szCs w:val="18"/>
              </w:rPr>
              <w:t xml:space="preserve"> </w:t>
            </w:r>
            <w:r w:rsidR="000F5E4D" w:rsidRPr="008C76D5">
              <w:rPr>
                <w:rStyle w:val="fontstyle01"/>
                <w:rFonts w:asciiTheme="minorHAnsi" w:hAnsiTheme="minorHAnsi" w:cstheme="minorHAnsi"/>
                <w:sz w:val="18"/>
                <w:szCs w:val="18"/>
              </w:rPr>
              <w:t>_____________________________________</w:t>
            </w:r>
          </w:p>
          <w:p w14:paraId="36AEF3FD" w14:textId="77777777" w:rsidR="000F5E4D" w:rsidRDefault="000F5E4D" w:rsidP="00BA5997">
            <w:pPr>
              <w:spacing w:after="24"/>
              <w:rPr>
                <w:rStyle w:val="fontstyle01"/>
                <w:rFonts w:cstheme="minorHAnsi"/>
                <w:sz w:val="18"/>
                <w:szCs w:val="18"/>
              </w:rPr>
            </w:pPr>
            <w:r>
              <w:rPr>
                <w:rStyle w:val="fontstyle01"/>
                <w:rFonts w:asciiTheme="minorHAnsi" w:hAnsiTheme="minorHAnsi" w:cstheme="minorHAnsi"/>
                <w:sz w:val="18"/>
                <w:szCs w:val="18"/>
              </w:rPr>
              <w:t xml:space="preserve"> </w:t>
            </w:r>
            <w:r>
              <w:rPr>
                <w:rStyle w:val="fontstyle01"/>
                <w:rFonts w:cstheme="minorHAnsi"/>
                <w:sz w:val="18"/>
                <w:szCs w:val="18"/>
              </w:rPr>
              <w:t xml:space="preserve">                     </w:t>
            </w:r>
          </w:p>
          <w:p w14:paraId="2F3FBA69" w14:textId="3D508D37" w:rsidR="000F5E4D" w:rsidRDefault="000F5E4D" w:rsidP="00BA5997">
            <w:pPr>
              <w:spacing w:after="24"/>
              <w:rPr>
                <w:rStyle w:val="fontstyle01"/>
                <w:rFonts w:asciiTheme="minorHAnsi" w:hAnsiTheme="minorHAnsi" w:cstheme="minorHAnsi"/>
                <w:sz w:val="18"/>
                <w:szCs w:val="18"/>
              </w:rPr>
            </w:pPr>
            <w:r>
              <w:rPr>
                <w:rStyle w:val="fontstyle01"/>
                <w:rFonts w:cstheme="minorHAnsi"/>
                <w:sz w:val="18"/>
                <w:szCs w:val="18"/>
              </w:rPr>
              <w:t xml:space="preserve">                      </w:t>
            </w:r>
            <w:r w:rsidRPr="008C76D5">
              <w:rPr>
                <w:rStyle w:val="fontstyle01"/>
                <w:rFonts w:asciiTheme="minorHAnsi" w:hAnsiTheme="minorHAnsi" w:cstheme="minorHAnsi"/>
                <w:sz w:val="18"/>
                <w:szCs w:val="18"/>
              </w:rPr>
              <w:t>_____________________________________</w:t>
            </w:r>
          </w:p>
          <w:p w14:paraId="3B890616" w14:textId="77777777" w:rsidR="00F24015" w:rsidRPr="008C76D5" w:rsidRDefault="00F24015" w:rsidP="006F0DC8">
            <w:pPr>
              <w:spacing w:after="24"/>
              <w:rPr>
                <w:rFonts w:asciiTheme="minorHAnsi" w:hAnsiTheme="minorHAnsi" w:cstheme="minorHAnsi"/>
              </w:rPr>
            </w:pPr>
          </w:p>
        </w:tc>
      </w:tr>
      <w:tr w:rsidR="00F24015" w:rsidRPr="008C76D5" w14:paraId="334EEDCE" w14:textId="77777777" w:rsidTr="00BD3ACD">
        <w:trPr>
          <w:trHeight w:val="727"/>
        </w:trPr>
        <w:tc>
          <w:tcPr>
            <w:tcW w:w="10984" w:type="dxa"/>
            <w:gridSpan w:val="3"/>
            <w:tcBorders>
              <w:top w:val="single" w:sz="4" w:space="0" w:color="auto"/>
              <w:left w:val="single" w:sz="4" w:space="0" w:color="auto"/>
              <w:bottom w:val="single" w:sz="4" w:space="0" w:color="auto"/>
              <w:right w:val="single" w:sz="4" w:space="0" w:color="auto"/>
            </w:tcBorders>
            <w:shd w:val="clear" w:color="auto" w:fill="auto"/>
          </w:tcPr>
          <w:p w14:paraId="5ADF0896" w14:textId="77777777" w:rsidR="00F24015" w:rsidRPr="008C76D5" w:rsidRDefault="00F24015" w:rsidP="00BD3ACD">
            <w:pPr>
              <w:jc w:val="center"/>
              <w:rPr>
                <w:rFonts w:asciiTheme="minorHAnsi" w:hAnsiTheme="minorHAnsi" w:cstheme="minorHAnsi"/>
                <w:b/>
                <w:bCs/>
                <w:i/>
                <w:iCs/>
                <w:sz w:val="18"/>
                <w:szCs w:val="18"/>
              </w:rPr>
            </w:pPr>
            <w:r w:rsidRPr="008C76D5">
              <w:rPr>
                <w:rFonts w:asciiTheme="minorHAnsi" w:eastAsia="Arial" w:hAnsiTheme="minorHAnsi" w:cstheme="minorHAnsi"/>
                <w:b/>
                <w:i/>
                <w:sz w:val="18"/>
              </w:rPr>
              <w:t xml:space="preserve">Analisi sintetica del percorso formativo </w:t>
            </w:r>
            <w:r w:rsidRPr="008C76D5">
              <w:rPr>
                <w:rFonts w:asciiTheme="minorHAnsi" w:eastAsia="Arial" w:hAnsiTheme="minorHAnsi" w:cstheme="minorHAnsi"/>
                <w:b/>
                <w:bCs/>
                <w:i/>
                <w:iCs/>
                <w:sz w:val="18"/>
              </w:rPr>
              <w:t>dell’allievo</w:t>
            </w:r>
          </w:p>
          <w:p w14:paraId="76E60448" w14:textId="3F1ED931" w:rsidR="00F24015" w:rsidRDefault="00F24015" w:rsidP="00BD3ACD">
            <w:pPr>
              <w:ind w:left="89"/>
              <w:jc w:val="center"/>
              <w:rPr>
                <w:rFonts w:asciiTheme="minorHAnsi" w:eastAsia="Arial" w:hAnsiTheme="minorHAnsi" w:cstheme="minorHAnsi"/>
                <w:b/>
                <w:i/>
                <w:sz w:val="18"/>
              </w:rPr>
            </w:pPr>
            <w:r>
              <w:rPr>
                <w:rFonts w:asciiTheme="minorHAnsi" w:eastAsia="Arial" w:hAnsiTheme="minorHAnsi" w:cstheme="minorHAnsi"/>
                <w:i/>
                <w:sz w:val="18"/>
              </w:rPr>
              <w:t>(</w:t>
            </w:r>
            <w:r w:rsidR="006F0DC8">
              <w:rPr>
                <w:rFonts w:asciiTheme="minorHAnsi" w:eastAsia="Arial" w:hAnsiTheme="minorHAnsi" w:cstheme="minorHAnsi"/>
                <w:i/>
                <w:sz w:val="18"/>
              </w:rPr>
              <w:t>F</w:t>
            </w:r>
            <w:r w:rsidRPr="008C76D5">
              <w:rPr>
                <w:rFonts w:asciiTheme="minorHAnsi" w:eastAsia="Arial" w:hAnsiTheme="minorHAnsi" w:cstheme="minorHAnsi"/>
                <w:i/>
                <w:sz w:val="18"/>
              </w:rPr>
              <w:t>are riferimento all’esito dello scrutinio finale</w:t>
            </w:r>
            <w:r w:rsidRPr="008C76D5">
              <w:rPr>
                <w:rFonts w:asciiTheme="minorHAnsi" w:eastAsia="Arial" w:hAnsiTheme="minorHAnsi" w:cstheme="minorHAnsi"/>
                <w:b/>
                <w:i/>
                <w:sz w:val="18"/>
              </w:rPr>
              <w:t>)</w:t>
            </w:r>
          </w:p>
          <w:p w14:paraId="20A4740D" w14:textId="77777777" w:rsidR="000F5E4D" w:rsidRDefault="000F5E4D" w:rsidP="00BA5997">
            <w:pPr>
              <w:ind w:left="89"/>
              <w:rPr>
                <w:rFonts w:asciiTheme="minorHAnsi" w:eastAsia="Arial" w:hAnsiTheme="minorHAnsi" w:cstheme="minorHAnsi"/>
                <w:b/>
                <w:i/>
                <w:sz w:val="18"/>
                <w:szCs w:val="18"/>
              </w:rPr>
            </w:pPr>
          </w:p>
          <w:p w14:paraId="24D73F69" w14:textId="77777777" w:rsidR="000F5E4D" w:rsidRDefault="000F5E4D" w:rsidP="00BA5997">
            <w:pPr>
              <w:ind w:left="89"/>
              <w:rPr>
                <w:rFonts w:eastAsia="Arial"/>
                <w:i/>
              </w:rPr>
            </w:pPr>
          </w:p>
          <w:p w14:paraId="1555423E" w14:textId="77777777" w:rsidR="00B107F4" w:rsidRDefault="00B107F4" w:rsidP="00B107F4">
            <w:pPr>
              <w:rPr>
                <w:rFonts w:eastAsia="Arial"/>
                <w:i/>
              </w:rPr>
            </w:pPr>
          </w:p>
          <w:p w14:paraId="540F3062" w14:textId="77777777" w:rsidR="000F5E4D" w:rsidRDefault="000F5E4D" w:rsidP="00BA5997">
            <w:pPr>
              <w:ind w:left="89"/>
              <w:rPr>
                <w:rFonts w:eastAsia="Arial"/>
                <w:i/>
              </w:rPr>
            </w:pPr>
          </w:p>
          <w:p w14:paraId="39595642" w14:textId="05344441" w:rsidR="0008487F" w:rsidRPr="008C76D5" w:rsidRDefault="0008487F" w:rsidP="00BA5997">
            <w:pPr>
              <w:ind w:left="89"/>
              <w:rPr>
                <w:rFonts w:asciiTheme="minorHAnsi" w:eastAsia="Arial" w:hAnsiTheme="minorHAnsi" w:cstheme="minorHAnsi"/>
                <w:b/>
                <w:i/>
                <w:sz w:val="18"/>
                <w:szCs w:val="18"/>
              </w:rPr>
            </w:pPr>
          </w:p>
        </w:tc>
      </w:tr>
      <w:tr w:rsidR="00BD3ACD" w:rsidRPr="008C76D5" w14:paraId="115085EC" w14:textId="77777777" w:rsidTr="00EC3E64">
        <w:trPr>
          <w:trHeight w:val="727"/>
        </w:trPr>
        <w:tc>
          <w:tcPr>
            <w:tcW w:w="10984" w:type="dxa"/>
            <w:gridSpan w:val="3"/>
            <w:tcBorders>
              <w:top w:val="single" w:sz="4" w:space="0" w:color="auto"/>
              <w:left w:val="single" w:sz="4" w:space="0" w:color="000000"/>
              <w:bottom w:val="single" w:sz="4" w:space="0" w:color="000000"/>
              <w:right w:val="single" w:sz="4" w:space="0" w:color="000000"/>
            </w:tcBorders>
            <w:shd w:val="clear" w:color="auto" w:fill="auto"/>
          </w:tcPr>
          <w:p w14:paraId="4B6DC5DB" w14:textId="77777777" w:rsidR="00EC3E64" w:rsidRDefault="00EC3E64" w:rsidP="00EC3E64">
            <w:pPr>
              <w:spacing w:after="24"/>
              <w:ind w:left="360"/>
              <w:rPr>
                <w:rFonts w:asciiTheme="minorHAnsi" w:eastAsia="Arial" w:hAnsiTheme="minorHAnsi" w:cstheme="minorHAnsi"/>
                <w:b/>
                <w:iCs/>
                <w:color w:val="auto"/>
                <w:sz w:val="18"/>
                <w:szCs w:val="18"/>
              </w:rPr>
            </w:pPr>
          </w:p>
          <w:p w14:paraId="2F3A1E82" w14:textId="55104FFD" w:rsidR="00BD3ACD" w:rsidRPr="00EC3E64" w:rsidRDefault="00BD3ACD" w:rsidP="00EC3E64">
            <w:pPr>
              <w:pStyle w:val="Paragrafoelenco"/>
              <w:numPr>
                <w:ilvl w:val="0"/>
                <w:numId w:val="3"/>
              </w:numPr>
              <w:spacing w:after="24"/>
              <w:rPr>
                <w:rFonts w:asciiTheme="minorHAnsi" w:eastAsia="Arial" w:hAnsiTheme="minorHAnsi" w:cstheme="minorHAnsi"/>
                <w:b/>
                <w:iCs/>
                <w:color w:val="auto"/>
                <w:sz w:val="18"/>
                <w:szCs w:val="18"/>
              </w:rPr>
            </w:pPr>
            <w:r w:rsidRPr="00EC3E64">
              <w:rPr>
                <w:rFonts w:asciiTheme="minorHAnsi" w:eastAsia="Arial" w:hAnsiTheme="minorHAnsi" w:cstheme="minorHAnsi"/>
                <w:b/>
                <w:iCs/>
                <w:color w:val="auto"/>
                <w:sz w:val="18"/>
                <w:szCs w:val="18"/>
              </w:rPr>
              <w:t>DISCIPLINA</w:t>
            </w:r>
            <w:r w:rsidRPr="00EC3E64">
              <w:rPr>
                <w:rStyle w:val="fontstyle01"/>
                <w:rFonts w:asciiTheme="minorHAnsi" w:hAnsiTheme="minorHAnsi" w:cstheme="minorHAnsi"/>
                <w:sz w:val="18"/>
                <w:szCs w:val="18"/>
              </w:rPr>
              <w:t>_____________________________________</w:t>
            </w:r>
          </w:p>
          <w:p w14:paraId="63B1288E" w14:textId="77777777" w:rsidR="00BD3ACD" w:rsidRDefault="00BD3ACD" w:rsidP="00BD3ACD">
            <w:pPr>
              <w:ind w:left="720"/>
              <w:rPr>
                <w:rStyle w:val="fontstyle01"/>
                <w:rFonts w:asciiTheme="minorHAnsi" w:hAnsiTheme="minorHAnsi" w:cstheme="minorHAnsi"/>
                <w:sz w:val="18"/>
                <w:szCs w:val="18"/>
              </w:rPr>
            </w:pPr>
          </w:p>
          <w:p w14:paraId="2A045C36" w14:textId="77777777" w:rsidR="00BD3ACD" w:rsidRDefault="00BD3ACD" w:rsidP="00BD3ACD">
            <w:pPr>
              <w:ind w:left="89"/>
              <w:rPr>
                <w:rStyle w:val="fontstyle01"/>
                <w:rFonts w:asciiTheme="minorHAnsi" w:hAnsiTheme="minorHAnsi" w:cstheme="minorHAnsi"/>
                <w:sz w:val="18"/>
                <w:szCs w:val="18"/>
              </w:rPr>
            </w:pPr>
            <w:r>
              <w:rPr>
                <w:rStyle w:val="fontstyle01"/>
                <w:rFonts w:asciiTheme="minorHAnsi" w:hAnsiTheme="minorHAnsi" w:cstheme="minorHAnsi"/>
                <w:sz w:val="18"/>
                <w:szCs w:val="18"/>
              </w:rPr>
              <w:t xml:space="preserve">                </w:t>
            </w:r>
            <w:r w:rsidRPr="008C76D5">
              <w:rPr>
                <w:rStyle w:val="fontstyle01"/>
                <w:rFonts w:asciiTheme="minorHAnsi" w:hAnsiTheme="minorHAnsi" w:cstheme="minorHAnsi"/>
                <w:sz w:val="18"/>
                <w:szCs w:val="18"/>
              </w:rPr>
              <w:t>DOCENT</w:t>
            </w:r>
            <w:r>
              <w:rPr>
                <w:rStyle w:val="fontstyle01"/>
                <w:rFonts w:asciiTheme="minorHAnsi" w:hAnsiTheme="minorHAnsi" w:cstheme="minorHAnsi"/>
                <w:sz w:val="18"/>
                <w:szCs w:val="18"/>
              </w:rPr>
              <w:t>E</w:t>
            </w:r>
            <w:r w:rsidRPr="008C76D5">
              <w:rPr>
                <w:rStyle w:val="fontstyle01"/>
                <w:rFonts w:asciiTheme="minorHAnsi" w:hAnsiTheme="minorHAnsi" w:cstheme="minorHAnsi"/>
                <w:sz w:val="18"/>
                <w:szCs w:val="18"/>
              </w:rPr>
              <w:t>_____________________________________</w:t>
            </w:r>
          </w:p>
          <w:p w14:paraId="6E496910" w14:textId="2E3B0A3C" w:rsidR="00EC3E64" w:rsidRPr="008C76D5" w:rsidRDefault="00EC3E64" w:rsidP="00BD3ACD">
            <w:pPr>
              <w:ind w:left="89"/>
              <w:rPr>
                <w:rFonts w:asciiTheme="minorHAnsi" w:hAnsiTheme="minorHAnsi" w:cstheme="minorHAnsi"/>
              </w:rPr>
            </w:pPr>
          </w:p>
        </w:tc>
      </w:tr>
      <w:tr w:rsidR="00BD3ACD" w:rsidRPr="008C76D5" w14:paraId="2E178413" w14:textId="77777777" w:rsidTr="00F07912">
        <w:trPr>
          <w:trHeight w:val="1444"/>
        </w:trPr>
        <w:tc>
          <w:tcPr>
            <w:tcW w:w="10984" w:type="dxa"/>
            <w:gridSpan w:val="3"/>
            <w:tcBorders>
              <w:top w:val="single" w:sz="4" w:space="0" w:color="000000"/>
              <w:left w:val="single" w:sz="4" w:space="0" w:color="000000"/>
              <w:right w:val="single" w:sz="4" w:space="0" w:color="000000"/>
            </w:tcBorders>
          </w:tcPr>
          <w:p w14:paraId="0F85162C" w14:textId="77777777" w:rsidR="00BD3ACD" w:rsidRPr="00161A08" w:rsidRDefault="00BD3ACD" w:rsidP="00BA5997">
            <w:pPr>
              <w:ind w:left="89"/>
              <w:jc w:val="center"/>
              <w:rPr>
                <w:rFonts w:asciiTheme="minorHAnsi" w:eastAsia="Arial" w:hAnsiTheme="minorHAnsi" w:cstheme="minorHAnsi"/>
                <w:b/>
                <w:i/>
                <w:sz w:val="18"/>
                <w:szCs w:val="18"/>
                <w:u w:val="single"/>
              </w:rPr>
            </w:pPr>
            <w:r w:rsidRPr="00853034">
              <w:rPr>
                <w:rFonts w:asciiTheme="minorHAnsi" w:eastAsia="Arial" w:hAnsiTheme="minorHAnsi" w:cstheme="minorHAnsi"/>
                <w:b/>
                <w:i/>
                <w:sz w:val="18"/>
                <w:u w:val="single"/>
              </w:rPr>
              <w:t xml:space="preserve"> </w:t>
            </w:r>
            <w:r w:rsidRPr="00853034">
              <w:rPr>
                <w:rFonts w:asciiTheme="minorHAnsi" w:eastAsia="Arial" w:hAnsiTheme="minorHAnsi" w:cstheme="minorHAnsi"/>
                <w:b/>
                <w:i/>
                <w:sz w:val="18"/>
                <w:szCs w:val="18"/>
                <w:u w:val="single"/>
              </w:rPr>
              <w:t xml:space="preserve">Obiettivi di apprendimento da consolidare o </w:t>
            </w:r>
            <w:r w:rsidRPr="00161A08">
              <w:rPr>
                <w:rFonts w:asciiTheme="minorHAnsi" w:eastAsia="Arial" w:hAnsiTheme="minorHAnsi" w:cstheme="minorHAnsi"/>
                <w:b/>
                <w:i/>
                <w:sz w:val="18"/>
                <w:szCs w:val="18"/>
                <w:u w:val="single"/>
              </w:rPr>
              <w:t>conseguire</w:t>
            </w:r>
          </w:p>
          <w:p w14:paraId="71C9146E" w14:textId="0F95E887" w:rsidR="00FC7F91" w:rsidRPr="00FC7F91" w:rsidRDefault="00FC7F91" w:rsidP="00FC7F91">
            <w:pPr>
              <w:ind w:left="1"/>
              <w:rPr>
                <w:rFonts w:asciiTheme="minorHAnsi" w:hAnsiTheme="minorHAnsi" w:cstheme="minorHAnsi"/>
                <w:color w:val="000000" w:themeColor="text1"/>
                <w:sz w:val="18"/>
                <w:szCs w:val="18"/>
                <w:u w:val="single"/>
              </w:rPr>
            </w:pPr>
            <w:r>
              <w:rPr>
                <w:rFonts w:eastAsia="Arial" w:cstheme="minorHAnsi"/>
                <w:i/>
                <w:iCs/>
                <w:color w:val="000000" w:themeColor="text1"/>
                <w:sz w:val="18"/>
                <w:szCs w:val="18"/>
              </w:rPr>
              <w:t>(</w:t>
            </w:r>
            <w:r w:rsidRPr="00FC7F91">
              <w:rPr>
                <w:rFonts w:eastAsia="Arial" w:cstheme="minorHAnsi"/>
                <w:i/>
                <w:iCs/>
                <w:color w:val="000000" w:themeColor="text1"/>
                <w:sz w:val="18"/>
                <w:szCs w:val="18"/>
              </w:rPr>
              <w:t>I</w:t>
            </w:r>
            <w:r w:rsidRPr="00FC7F91">
              <w:rPr>
                <w:rFonts w:eastAsia="Arial" w:cstheme="minorHAnsi"/>
                <w:i/>
                <w:color w:val="000000" w:themeColor="text1"/>
                <w:sz w:val="18"/>
                <w:szCs w:val="18"/>
              </w:rPr>
              <w:t xml:space="preserve">ndicare in modo sintetico gli obiettivi di apprendimento da raggiungere per superare le lacune evidenziate con riferimento a quelli indicati nella </w:t>
            </w:r>
            <w:r w:rsidRPr="00FC7F91">
              <w:rPr>
                <w:rFonts w:eastAsia="Arial" w:cstheme="minorHAnsi"/>
                <w:i/>
                <w:color w:val="000000" w:themeColor="text1"/>
                <w:sz w:val="18"/>
                <w:szCs w:val="18"/>
                <w:u w:val="single"/>
              </w:rPr>
              <w:t>programmazione attuata)</w:t>
            </w:r>
            <w:r>
              <w:rPr>
                <w:rFonts w:eastAsia="Arial" w:cstheme="minorHAnsi"/>
                <w:i/>
                <w:color w:val="000000" w:themeColor="text1"/>
                <w:sz w:val="18"/>
                <w:szCs w:val="18"/>
                <w:u w:val="single"/>
              </w:rPr>
              <w:t>.</w:t>
            </w:r>
          </w:p>
          <w:p w14:paraId="4A21BB11" w14:textId="77777777" w:rsidR="00FC7F91" w:rsidRDefault="00FC7F91" w:rsidP="00FC7F91">
            <w:pPr>
              <w:rPr>
                <w:rFonts w:asciiTheme="minorHAnsi" w:hAnsiTheme="minorHAnsi" w:cstheme="minorHAnsi"/>
                <w:i/>
                <w:color w:val="auto"/>
                <w:sz w:val="20"/>
                <w:szCs w:val="20"/>
                <w:lang w:eastAsia="en-US"/>
              </w:rPr>
            </w:pPr>
          </w:p>
          <w:p w14:paraId="62CDE2DD" w14:textId="0B1265CD" w:rsidR="00BD3ACD" w:rsidRPr="00161A08" w:rsidRDefault="00BD3ACD" w:rsidP="00BA5997">
            <w:pPr>
              <w:ind w:left="1"/>
              <w:rPr>
                <w:rFonts w:asciiTheme="minorHAnsi" w:hAnsiTheme="minorHAnsi" w:cstheme="minorHAnsi"/>
                <w:u w:val="single"/>
              </w:rPr>
            </w:pPr>
          </w:p>
          <w:p w14:paraId="7FB0604F" w14:textId="77777777" w:rsidR="00BD3ACD" w:rsidRPr="008C76D5" w:rsidRDefault="00BD3ACD" w:rsidP="00BA5997">
            <w:pPr>
              <w:rPr>
                <w:rFonts w:asciiTheme="minorHAnsi" w:hAnsiTheme="minorHAnsi" w:cstheme="minorHAnsi"/>
              </w:rPr>
            </w:pPr>
            <w:r w:rsidRPr="008C76D5">
              <w:rPr>
                <w:rFonts w:asciiTheme="minorHAnsi" w:eastAsia="Arial" w:hAnsiTheme="minorHAnsi" w:cstheme="minorHAnsi"/>
                <w:b/>
                <w:i/>
                <w:sz w:val="18"/>
              </w:rPr>
              <w:t xml:space="preserve"> </w:t>
            </w:r>
          </w:p>
          <w:p w14:paraId="2C6BBE19" w14:textId="77777777" w:rsidR="00BD3ACD" w:rsidRPr="008C76D5" w:rsidRDefault="00BD3ACD" w:rsidP="00BA5997">
            <w:pPr>
              <w:ind w:left="1"/>
              <w:rPr>
                <w:rFonts w:asciiTheme="minorHAnsi" w:hAnsiTheme="minorHAnsi" w:cstheme="minorHAnsi"/>
              </w:rPr>
            </w:pPr>
            <w:r w:rsidRPr="008C76D5">
              <w:rPr>
                <w:rFonts w:asciiTheme="minorHAnsi" w:eastAsia="Arial" w:hAnsiTheme="minorHAnsi" w:cstheme="minorHAnsi"/>
                <w:sz w:val="18"/>
              </w:rPr>
              <w:t xml:space="preserve"> </w:t>
            </w:r>
          </w:p>
          <w:p w14:paraId="6BA82EC7" w14:textId="19690D7B" w:rsidR="00BD3ACD" w:rsidRPr="008C76D5" w:rsidRDefault="00BD3ACD" w:rsidP="00EC3E64">
            <w:pPr>
              <w:tabs>
                <w:tab w:val="left" w:pos="1305"/>
              </w:tabs>
              <w:rPr>
                <w:rFonts w:asciiTheme="minorHAnsi" w:hAnsiTheme="minorHAnsi" w:cstheme="minorHAnsi"/>
              </w:rPr>
            </w:pPr>
            <w:r w:rsidRPr="008C76D5">
              <w:rPr>
                <w:rFonts w:asciiTheme="minorHAnsi" w:eastAsia="Arial" w:hAnsiTheme="minorHAnsi" w:cstheme="minorHAnsi"/>
                <w:b/>
                <w:i/>
                <w:sz w:val="18"/>
              </w:rPr>
              <w:t xml:space="preserve"> </w:t>
            </w:r>
            <w:r w:rsidR="00EC3E64">
              <w:rPr>
                <w:rFonts w:asciiTheme="minorHAnsi" w:eastAsia="Arial" w:hAnsiTheme="minorHAnsi" w:cstheme="minorHAnsi"/>
                <w:b/>
                <w:i/>
                <w:sz w:val="18"/>
              </w:rPr>
              <w:tab/>
            </w:r>
            <w:r w:rsidRPr="008C76D5">
              <w:rPr>
                <w:rFonts w:asciiTheme="minorHAnsi" w:eastAsia="Arial" w:hAnsiTheme="minorHAnsi" w:cstheme="minorHAnsi"/>
                <w:sz w:val="18"/>
              </w:rPr>
              <w:t xml:space="preserve"> </w:t>
            </w:r>
          </w:p>
        </w:tc>
      </w:tr>
      <w:tr w:rsidR="00F24015" w:rsidRPr="008C76D5" w14:paraId="667BE2BD" w14:textId="77777777" w:rsidTr="00BA5997">
        <w:trPr>
          <w:trHeight w:val="707"/>
        </w:trPr>
        <w:tc>
          <w:tcPr>
            <w:tcW w:w="5491" w:type="dxa"/>
            <w:gridSpan w:val="2"/>
            <w:tcBorders>
              <w:top w:val="single" w:sz="4" w:space="0" w:color="000000"/>
              <w:left w:val="single" w:sz="4" w:space="0" w:color="000000"/>
              <w:bottom w:val="single" w:sz="4" w:space="0" w:color="000000"/>
              <w:right w:val="single" w:sz="4" w:space="0" w:color="000000"/>
            </w:tcBorders>
            <w:shd w:val="clear" w:color="auto" w:fill="CCFFCC"/>
          </w:tcPr>
          <w:p w14:paraId="666D50A3" w14:textId="77777777" w:rsidR="00F24015" w:rsidRPr="00853034" w:rsidRDefault="00F24015" w:rsidP="00BA5997">
            <w:pPr>
              <w:ind w:left="42"/>
              <w:jc w:val="center"/>
              <w:rPr>
                <w:rFonts w:asciiTheme="minorHAnsi" w:eastAsia="Arial" w:hAnsiTheme="minorHAnsi" w:cstheme="minorHAnsi"/>
                <w:b/>
                <w:color w:val="00000A"/>
                <w:sz w:val="20"/>
                <w:u w:val="single"/>
              </w:rPr>
            </w:pPr>
            <w:bookmarkStart w:id="0" w:name="_Hlk41137328"/>
            <w:r w:rsidRPr="00853034">
              <w:rPr>
                <w:rFonts w:asciiTheme="minorHAnsi" w:eastAsia="Arial" w:hAnsiTheme="minorHAnsi" w:cstheme="minorHAnsi"/>
                <w:b/>
                <w:i/>
                <w:color w:val="00000A"/>
                <w:sz w:val="18"/>
                <w:u w:val="single"/>
              </w:rPr>
              <w:lastRenderedPageBreak/>
              <w:t>Strategie per il miglioramento dei livelli di apprendimento</w:t>
            </w:r>
            <w:r w:rsidRPr="00853034">
              <w:rPr>
                <w:rFonts w:asciiTheme="minorHAnsi" w:eastAsia="Arial" w:hAnsiTheme="minorHAnsi" w:cstheme="minorHAnsi"/>
                <w:b/>
                <w:color w:val="00000A"/>
                <w:sz w:val="20"/>
                <w:u w:val="single"/>
              </w:rPr>
              <w:t xml:space="preserve"> </w:t>
            </w:r>
          </w:p>
          <w:p w14:paraId="0ABB6CDD" w14:textId="77777777" w:rsidR="00F24015" w:rsidRPr="00853034" w:rsidRDefault="00F24015" w:rsidP="00BA5997">
            <w:pPr>
              <w:ind w:left="5"/>
              <w:rPr>
                <w:rFonts w:asciiTheme="minorHAnsi" w:hAnsiTheme="minorHAnsi" w:cstheme="minorHAnsi"/>
                <w:sz w:val="20"/>
                <w:szCs w:val="20"/>
                <w:u w:val="single"/>
              </w:rPr>
            </w:pPr>
          </w:p>
          <w:p w14:paraId="534C0020" w14:textId="77777777" w:rsidR="00F24015" w:rsidRPr="00853034" w:rsidRDefault="00F24015" w:rsidP="00BA5997">
            <w:pPr>
              <w:jc w:val="both"/>
              <w:rPr>
                <w:rFonts w:asciiTheme="minorHAnsi" w:hAnsiTheme="minorHAnsi" w:cstheme="minorHAnsi"/>
                <w:sz w:val="20"/>
                <w:szCs w:val="20"/>
                <w:u w:val="single"/>
              </w:rPr>
            </w:pPr>
          </w:p>
          <w:p w14:paraId="25AD9B0D" w14:textId="77777777" w:rsidR="00F24015" w:rsidRPr="00853034" w:rsidRDefault="00F24015" w:rsidP="00BA5997">
            <w:pPr>
              <w:ind w:left="42"/>
              <w:jc w:val="center"/>
              <w:rPr>
                <w:rFonts w:asciiTheme="minorHAnsi" w:hAnsiTheme="minorHAnsi" w:cstheme="minorHAnsi"/>
                <w:u w:val="single"/>
              </w:rPr>
            </w:pPr>
          </w:p>
        </w:tc>
        <w:tc>
          <w:tcPr>
            <w:tcW w:w="5493" w:type="dxa"/>
            <w:tcBorders>
              <w:top w:val="single" w:sz="4" w:space="0" w:color="000000"/>
              <w:left w:val="single" w:sz="4" w:space="0" w:color="000000"/>
              <w:bottom w:val="single" w:sz="4" w:space="0" w:color="000000"/>
              <w:right w:val="single" w:sz="4" w:space="0" w:color="000000"/>
            </w:tcBorders>
            <w:shd w:val="clear" w:color="auto" w:fill="CCFFCC"/>
          </w:tcPr>
          <w:p w14:paraId="102209E2" w14:textId="583A1E39" w:rsidR="00F24015" w:rsidRPr="00853034" w:rsidRDefault="00C92BC3" w:rsidP="00BA5997">
            <w:pPr>
              <w:ind w:left="46"/>
              <w:jc w:val="center"/>
              <w:rPr>
                <w:rFonts w:asciiTheme="minorHAnsi" w:hAnsiTheme="minorHAnsi" w:cstheme="minorHAnsi"/>
                <w:b/>
                <w:i/>
                <w:sz w:val="18"/>
                <w:szCs w:val="18"/>
                <w:u w:val="single"/>
              </w:rPr>
            </w:pPr>
            <w:r>
              <w:rPr>
                <w:rFonts w:asciiTheme="minorHAnsi" w:hAnsiTheme="minorHAnsi" w:cstheme="minorHAnsi"/>
                <w:b/>
                <w:i/>
                <w:sz w:val="18"/>
                <w:szCs w:val="18"/>
                <w:u w:val="single"/>
              </w:rPr>
              <w:t>Conoscenze</w:t>
            </w:r>
            <w:r w:rsidR="00F24015" w:rsidRPr="00853034">
              <w:rPr>
                <w:rFonts w:asciiTheme="minorHAnsi" w:hAnsiTheme="minorHAnsi" w:cstheme="minorHAnsi"/>
                <w:b/>
                <w:i/>
                <w:sz w:val="18"/>
                <w:szCs w:val="18"/>
                <w:u w:val="single"/>
              </w:rPr>
              <w:t>/Abilità</w:t>
            </w:r>
            <w:r>
              <w:rPr>
                <w:rFonts w:asciiTheme="minorHAnsi" w:hAnsiTheme="minorHAnsi" w:cstheme="minorHAnsi"/>
                <w:b/>
                <w:i/>
                <w:sz w:val="18"/>
                <w:szCs w:val="18"/>
                <w:u w:val="single"/>
              </w:rPr>
              <w:t>/</w:t>
            </w:r>
            <w:r w:rsidRPr="00853034">
              <w:rPr>
                <w:rFonts w:asciiTheme="minorHAnsi" w:eastAsia="Arial" w:hAnsiTheme="minorHAnsi" w:cstheme="minorHAnsi"/>
                <w:b/>
                <w:i/>
                <w:color w:val="00000A"/>
                <w:sz w:val="18"/>
                <w:szCs w:val="18"/>
                <w:u w:val="single"/>
              </w:rPr>
              <w:t>Competenze</w:t>
            </w:r>
            <w:r w:rsidRPr="00853034">
              <w:rPr>
                <w:rFonts w:asciiTheme="minorHAnsi" w:eastAsia="Arial" w:hAnsiTheme="minorHAnsi" w:cstheme="minorHAnsi"/>
                <w:b/>
                <w:i/>
                <w:color w:val="00000A"/>
                <w:sz w:val="18"/>
                <w:szCs w:val="18"/>
                <w:u w:val="single"/>
              </w:rPr>
              <w:t xml:space="preserve"> </w:t>
            </w:r>
            <w:r w:rsidR="00F24015" w:rsidRPr="00853034">
              <w:rPr>
                <w:rFonts w:asciiTheme="minorHAnsi" w:eastAsia="Arial" w:hAnsiTheme="minorHAnsi" w:cstheme="minorHAnsi"/>
                <w:b/>
                <w:i/>
                <w:color w:val="00000A"/>
                <w:sz w:val="18"/>
                <w:szCs w:val="18"/>
                <w:u w:val="single"/>
              </w:rPr>
              <w:t xml:space="preserve">da </w:t>
            </w:r>
            <w:r>
              <w:rPr>
                <w:rFonts w:asciiTheme="minorHAnsi" w:eastAsia="Arial" w:hAnsiTheme="minorHAnsi" w:cstheme="minorHAnsi"/>
                <w:b/>
                <w:i/>
                <w:color w:val="00000A"/>
                <w:sz w:val="18"/>
                <w:szCs w:val="18"/>
                <w:u w:val="single"/>
              </w:rPr>
              <w:t>conseguire</w:t>
            </w:r>
            <w:r w:rsidR="00F24015" w:rsidRPr="00853034">
              <w:rPr>
                <w:rFonts w:asciiTheme="minorHAnsi" w:eastAsia="Arial" w:hAnsiTheme="minorHAnsi" w:cstheme="minorHAnsi"/>
                <w:b/>
                <w:i/>
                <w:color w:val="00000A"/>
                <w:sz w:val="18"/>
                <w:szCs w:val="18"/>
                <w:u w:val="single"/>
              </w:rPr>
              <w:t xml:space="preserve"> o</w:t>
            </w:r>
            <w:r w:rsidR="00F24015" w:rsidRPr="00853034">
              <w:rPr>
                <w:rFonts w:eastAsia="Arial"/>
                <w:b/>
                <w:bCs/>
                <w:iCs/>
                <w:color w:val="00000A"/>
                <w:sz w:val="18"/>
                <w:szCs w:val="18"/>
                <w:u w:val="single"/>
              </w:rPr>
              <w:t xml:space="preserve"> consolidare</w:t>
            </w:r>
          </w:p>
          <w:p w14:paraId="04E1D382" w14:textId="77777777" w:rsidR="00F24015" w:rsidRPr="008C76D5" w:rsidRDefault="00F24015" w:rsidP="00BA5997">
            <w:pPr>
              <w:rPr>
                <w:rFonts w:asciiTheme="minorHAnsi" w:hAnsiTheme="minorHAnsi" w:cstheme="minorHAnsi"/>
              </w:rPr>
            </w:pPr>
          </w:p>
        </w:tc>
      </w:tr>
      <w:tr w:rsidR="00F24015" w:rsidRPr="008C76D5" w14:paraId="66C78B65" w14:textId="77777777" w:rsidTr="00BA5997">
        <w:trPr>
          <w:trHeight w:val="290"/>
        </w:trPr>
        <w:tc>
          <w:tcPr>
            <w:tcW w:w="5491" w:type="dxa"/>
            <w:gridSpan w:val="2"/>
            <w:tcBorders>
              <w:top w:val="single" w:sz="4" w:space="0" w:color="000000"/>
              <w:left w:val="single" w:sz="4" w:space="0" w:color="000000"/>
              <w:bottom w:val="single" w:sz="4" w:space="0" w:color="000000"/>
              <w:right w:val="single" w:sz="4" w:space="0" w:color="000000"/>
            </w:tcBorders>
          </w:tcPr>
          <w:p w14:paraId="39B6558F" w14:textId="77777777" w:rsidR="00F24015" w:rsidRPr="008C76D5" w:rsidRDefault="00F24015" w:rsidP="00BA5997">
            <w:pPr>
              <w:rPr>
                <w:rFonts w:asciiTheme="minorHAnsi" w:hAnsiTheme="minorHAnsi" w:cstheme="minorHAnsi"/>
              </w:rPr>
            </w:pPr>
            <w:r w:rsidRPr="008C76D5">
              <w:rPr>
                <w:rFonts w:asciiTheme="minorHAnsi" w:hAnsiTheme="minorHAnsi" w:cstheme="minorHAnsi"/>
              </w:rPr>
              <w:t xml:space="preserve"> </w:t>
            </w:r>
          </w:p>
        </w:tc>
        <w:tc>
          <w:tcPr>
            <w:tcW w:w="5493" w:type="dxa"/>
            <w:tcBorders>
              <w:top w:val="single" w:sz="4" w:space="0" w:color="000000"/>
              <w:left w:val="single" w:sz="4" w:space="0" w:color="000000"/>
              <w:bottom w:val="single" w:sz="4" w:space="0" w:color="000000"/>
              <w:right w:val="single" w:sz="4" w:space="0" w:color="000000"/>
            </w:tcBorders>
          </w:tcPr>
          <w:p w14:paraId="22FD342E" w14:textId="77777777" w:rsidR="00F24015" w:rsidRPr="008C76D5" w:rsidRDefault="00F24015" w:rsidP="00BA5997">
            <w:pPr>
              <w:ind w:left="1"/>
              <w:rPr>
                <w:rFonts w:asciiTheme="minorHAnsi" w:hAnsiTheme="minorHAnsi" w:cstheme="minorHAnsi"/>
              </w:rPr>
            </w:pPr>
            <w:r w:rsidRPr="008C76D5">
              <w:rPr>
                <w:rFonts w:asciiTheme="minorHAnsi" w:hAnsiTheme="minorHAnsi" w:cstheme="minorHAnsi"/>
              </w:rPr>
              <w:t xml:space="preserve"> </w:t>
            </w:r>
          </w:p>
        </w:tc>
      </w:tr>
      <w:tr w:rsidR="00F24015" w:rsidRPr="008C76D5" w14:paraId="6A2BC1B2" w14:textId="77777777" w:rsidTr="00BA5997">
        <w:trPr>
          <w:trHeight w:val="288"/>
        </w:trPr>
        <w:tc>
          <w:tcPr>
            <w:tcW w:w="5491" w:type="dxa"/>
            <w:gridSpan w:val="2"/>
            <w:tcBorders>
              <w:top w:val="single" w:sz="4" w:space="0" w:color="000000"/>
              <w:left w:val="single" w:sz="4" w:space="0" w:color="000000"/>
              <w:bottom w:val="single" w:sz="4" w:space="0" w:color="000000"/>
              <w:right w:val="single" w:sz="4" w:space="0" w:color="000000"/>
            </w:tcBorders>
          </w:tcPr>
          <w:p w14:paraId="103B94DC" w14:textId="77777777" w:rsidR="00F24015" w:rsidRPr="008C76D5" w:rsidRDefault="00F24015" w:rsidP="00BA5997">
            <w:pPr>
              <w:rPr>
                <w:rFonts w:asciiTheme="minorHAnsi" w:hAnsiTheme="minorHAnsi" w:cstheme="minorHAnsi"/>
              </w:rPr>
            </w:pPr>
            <w:r w:rsidRPr="008C76D5">
              <w:rPr>
                <w:rFonts w:asciiTheme="minorHAnsi" w:hAnsiTheme="minorHAnsi" w:cstheme="minorHAnsi"/>
              </w:rPr>
              <w:t xml:space="preserve"> </w:t>
            </w:r>
          </w:p>
        </w:tc>
        <w:tc>
          <w:tcPr>
            <w:tcW w:w="5493" w:type="dxa"/>
            <w:tcBorders>
              <w:top w:val="single" w:sz="4" w:space="0" w:color="000000"/>
              <w:left w:val="single" w:sz="4" w:space="0" w:color="000000"/>
              <w:bottom w:val="single" w:sz="4" w:space="0" w:color="000000"/>
              <w:right w:val="single" w:sz="4" w:space="0" w:color="000000"/>
            </w:tcBorders>
          </w:tcPr>
          <w:p w14:paraId="58CA765D" w14:textId="77777777" w:rsidR="00F24015" w:rsidRPr="008C76D5" w:rsidRDefault="00F24015" w:rsidP="00BA5997">
            <w:pPr>
              <w:ind w:left="1"/>
              <w:rPr>
                <w:rFonts w:asciiTheme="minorHAnsi" w:hAnsiTheme="minorHAnsi" w:cstheme="minorHAnsi"/>
              </w:rPr>
            </w:pPr>
            <w:r w:rsidRPr="008C76D5">
              <w:rPr>
                <w:rFonts w:asciiTheme="minorHAnsi" w:hAnsiTheme="minorHAnsi" w:cstheme="minorHAnsi"/>
              </w:rPr>
              <w:t xml:space="preserve"> </w:t>
            </w:r>
          </w:p>
        </w:tc>
      </w:tr>
      <w:tr w:rsidR="00F24015" w:rsidRPr="008C76D5" w14:paraId="2899884A" w14:textId="77777777" w:rsidTr="00BA5997">
        <w:trPr>
          <w:trHeight w:val="288"/>
        </w:trPr>
        <w:tc>
          <w:tcPr>
            <w:tcW w:w="5491" w:type="dxa"/>
            <w:gridSpan w:val="2"/>
            <w:tcBorders>
              <w:top w:val="single" w:sz="4" w:space="0" w:color="000000"/>
              <w:left w:val="single" w:sz="4" w:space="0" w:color="000000"/>
              <w:bottom w:val="single" w:sz="4" w:space="0" w:color="000000"/>
              <w:right w:val="single" w:sz="4" w:space="0" w:color="000000"/>
            </w:tcBorders>
          </w:tcPr>
          <w:p w14:paraId="2BB2C9CB" w14:textId="77777777" w:rsidR="00F24015" w:rsidRPr="008C76D5" w:rsidRDefault="00F24015" w:rsidP="00BA5997">
            <w:pPr>
              <w:rPr>
                <w:rFonts w:asciiTheme="minorHAnsi" w:hAnsiTheme="minorHAnsi" w:cstheme="minorHAnsi"/>
              </w:rPr>
            </w:pPr>
            <w:r w:rsidRPr="008C76D5">
              <w:rPr>
                <w:rFonts w:asciiTheme="minorHAnsi" w:hAnsiTheme="minorHAnsi" w:cstheme="minorHAnsi"/>
              </w:rPr>
              <w:t xml:space="preserve"> </w:t>
            </w:r>
          </w:p>
        </w:tc>
        <w:tc>
          <w:tcPr>
            <w:tcW w:w="5493" w:type="dxa"/>
            <w:tcBorders>
              <w:top w:val="single" w:sz="4" w:space="0" w:color="000000"/>
              <w:left w:val="single" w:sz="4" w:space="0" w:color="000000"/>
              <w:bottom w:val="single" w:sz="4" w:space="0" w:color="000000"/>
              <w:right w:val="single" w:sz="4" w:space="0" w:color="000000"/>
            </w:tcBorders>
          </w:tcPr>
          <w:p w14:paraId="04F43B74" w14:textId="77777777" w:rsidR="00F24015" w:rsidRPr="008C76D5" w:rsidRDefault="00F24015" w:rsidP="00BA5997">
            <w:pPr>
              <w:ind w:left="1"/>
              <w:rPr>
                <w:rFonts w:asciiTheme="minorHAnsi" w:hAnsiTheme="minorHAnsi" w:cstheme="minorHAnsi"/>
              </w:rPr>
            </w:pPr>
            <w:r w:rsidRPr="008C76D5">
              <w:rPr>
                <w:rFonts w:asciiTheme="minorHAnsi" w:hAnsiTheme="minorHAnsi" w:cstheme="minorHAnsi"/>
              </w:rPr>
              <w:t xml:space="preserve"> </w:t>
            </w:r>
          </w:p>
        </w:tc>
      </w:tr>
      <w:tr w:rsidR="00853034" w:rsidRPr="008C76D5" w14:paraId="689D9C9F" w14:textId="77777777" w:rsidTr="00853034">
        <w:trPr>
          <w:trHeight w:val="290"/>
        </w:trPr>
        <w:tc>
          <w:tcPr>
            <w:tcW w:w="1098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DC5E4C0" w14:textId="77777777" w:rsidR="00B107F4" w:rsidRPr="00853034" w:rsidRDefault="00B107F4" w:rsidP="00B107F4">
            <w:pPr>
              <w:ind w:left="1"/>
              <w:jc w:val="center"/>
              <w:rPr>
                <w:rFonts w:asciiTheme="minorHAnsi" w:eastAsia="Arial" w:hAnsiTheme="minorHAnsi" w:cstheme="minorHAnsi"/>
                <w:b/>
                <w:i/>
                <w:color w:val="000000" w:themeColor="text1"/>
                <w:sz w:val="18"/>
                <w:u w:val="single"/>
              </w:rPr>
            </w:pPr>
            <w:r w:rsidRPr="00853034">
              <w:rPr>
                <w:rFonts w:asciiTheme="minorHAnsi" w:eastAsia="Arial" w:hAnsiTheme="minorHAnsi" w:cstheme="minorHAnsi"/>
                <w:b/>
                <w:i/>
                <w:color w:val="000000" w:themeColor="text1"/>
                <w:sz w:val="18"/>
                <w:u w:val="single"/>
              </w:rPr>
              <w:t>Metodologia</w:t>
            </w:r>
            <w:r>
              <w:rPr>
                <w:rFonts w:asciiTheme="minorHAnsi" w:eastAsia="Arial" w:hAnsiTheme="minorHAnsi" w:cstheme="minorHAnsi"/>
                <w:b/>
                <w:i/>
                <w:color w:val="000000" w:themeColor="text1"/>
                <w:sz w:val="18"/>
                <w:u w:val="single"/>
              </w:rPr>
              <w:t xml:space="preserve"> /</w:t>
            </w:r>
            <w:r w:rsidRPr="00B107F4">
              <w:rPr>
                <w:rFonts w:asciiTheme="minorHAnsi" w:eastAsia="Arial" w:hAnsiTheme="minorHAnsi" w:cstheme="minorHAnsi"/>
                <w:b/>
                <w:i/>
                <w:color w:val="000000" w:themeColor="text1"/>
                <w:sz w:val="18"/>
                <w:u w:val="single"/>
              </w:rPr>
              <w:t xml:space="preserve"> Strumenti</w:t>
            </w:r>
          </w:p>
          <w:p w14:paraId="613CAAF1" w14:textId="2BE59E99" w:rsidR="00853034" w:rsidRPr="008C76D5" w:rsidRDefault="00B107F4" w:rsidP="00B107F4">
            <w:pPr>
              <w:ind w:left="5"/>
              <w:jc w:val="center"/>
              <w:rPr>
                <w:rFonts w:asciiTheme="minorHAnsi" w:hAnsiTheme="minorHAnsi" w:cstheme="minorHAnsi"/>
              </w:rPr>
            </w:pPr>
            <w:r w:rsidRPr="008C76D5">
              <w:rPr>
                <w:rFonts w:asciiTheme="minorHAnsi" w:eastAsia="Arial" w:hAnsiTheme="minorHAnsi" w:cstheme="minorHAnsi"/>
                <w:i/>
                <w:sz w:val="18"/>
              </w:rPr>
              <w:t xml:space="preserve"> </w:t>
            </w:r>
            <w:r w:rsidR="00853034" w:rsidRPr="008C76D5">
              <w:rPr>
                <w:rFonts w:asciiTheme="minorHAnsi" w:eastAsia="Arial" w:hAnsiTheme="minorHAnsi" w:cstheme="minorHAnsi"/>
                <w:i/>
                <w:sz w:val="18"/>
              </w:rPr>
              <w:t>(</w:t>
            </w:r>
            <w:r w:rsidR="00853034">
              <w:rPr>
                <w:rFonts w:asciiTheme="minorHAnsi" w:eastAsia="Arial" w:hAnsiTheme="minorHAnsi" w:cstheme="minorHAnsi"/>
                <w:i/>
                <w:sz w:val="18"/>
              </w:rPr>
              <w:t xml:space="preserve">con riferimento sia alla Didattica in presenza che alla </w:t>
            </w:r>
            <w:r w:rsidR="00853034" w:rsidRPr="008C76D5">
              <w:rPr>
                <w:rFonts w:asciiTheme="minorHAnsi" w:eastAsia="Arial" w:hAnsiTheme="minorHAnsi" w:cstheme="minorHAnsi"/>
                <w:i/>
                <w:sz w:val="18"/>
              </w:rPr>
              <w:t xml:space="preserve">DAD -piattaforma </w:t>
            </w:r>
            <w:proofErr w:type="spellStart"/>
            <w:r w:rsidR="00853034" w:rsidRPr="008C76D5">
              <w:rPr>
                <w:rFonts w:asciiTheme="minorHAnsi" w:eastAsia="Arial" w:hAnsiTheme="minorHAnsi" w:cstheme="minorHAnsi"/>
                <w:i/>
                <w:sz w:val="18"/>
              </w:rPr>
              <w:t>Gsuite</w:t>
            </w:r>
            <w:proofErr w:type="spellEnd"/>
            <w:r w:rsidR="00853034" w:rsidRPr="008C76D5">
              <w:rPr>
                <w:rFonts w:asciiTheme="minorHAnsi" w:eastAsia="Arial" w:hAnsiTheme="minorHAnsi" w:cstheme="minorHAnsi"/>
                <w:i/>
                <w:sz w:val="18"/>
              </w:rPr>
              <w:t>)</w:t>
            </w:r>
          </w:p>
          <w:p w14:paraId="3D089115" w14:textId="77777777" w:rsidR="00853034" w:rsidRDefault="00853034" w:rsidP="00853034">
            <w:pPr>
              <w:ind w:left="1"/>
              <w:jc w:val="center"/>
              <w:rPr>
                <w:rFonts w:asciiTheme="minorHAnsi" w:hAnsiTheme="minorHAnsi" w:cstheme="minorHAnsi"/>
              </w:rPr>
            </w:pPr>
          </w:p>
          <w:p w14:paraId="3AD1E8D2" w14:textId="77777777" w:rsidR="00853034" w:rsidRDefault="00853034" w:rsidP="00853034">
            <w:pPr>
              <w:ind w:left="1"/>
              <w:jc w:val="center"/>
              <w:rPr>
                <w:rFonts w:asciiTheme="minorHAnsi" w:hAnsiTheme="minorHAnsi" w:cstheme="minorHAnsi"/>
              </w:rPr>
            </w:pPr>
          </w:p>
          <w:p w14:paraId="4E93E878" w14:textId="77777777" w:rsidR="00853034" w:rsidRDefault="00853034" w:rsidP="00853034">
            <w:pPr>
              <w:ind w:left="1"/>
              <w:jc w:val="center"/>
              <w:rPr>
                <w:rFonts w:asciiTheme="minorHAnsi" w:hAnsiTheme="minorHAnsi" w:cstheme="minorHAnsi"/>
              </w:rPr>
            </w:pPr>
          </w:p>
          <w:p w14:paraId="0585FAEE" w14:textId="77777777" w:rsidR="00853034" w:rsidRDefault="00853034" w:rsidP="00853034">
            <w:pPr>
              <w:ind w:left="1"/>
              <w:jc w:val="center"/>
              <w:rPr>
                <w:rFonts w:asciiTheme="minorHAnsi" w:hAnsiTheme="minorHAnsi" w:cstheme="minorHAnsi"/>
              </w:rPr>
            </w:pPr>
          </w:p>
          <w:p w14:paraId="30A29793" w14:textId="1B4A1EA2" w:rsidR="00853034" w:rsidRPr="008C76D5" w:rsidRDefault="00853034" w:rsidP="00853034">
            <w:pPr>
              <w:ind w:left="1"/>
              <w:jc w:val="center"/>
              <w:rPr>
                <w:rFonts w:asciiTheme="minorHAnsi" w:hAnsiTheme="minorHAnsi" w:cstheme="minorHAnsi"/>
              </w:rPr>
            </w:pPr>
          </w:p>
        </w:tc>
      </w:tr>
      <w:tr w:rsidR="00853034" w:rsidRPr="008C76D5" w14:paraId="1B085F69" w14:textId="77777777" w:rsidTr="00853034">
        <w:trPr>
          <w:trHeight w:val="867"/>
        </w:trPr>
        <w:tc>
          <w:tcPr>
            <w:tcW w:w="1098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EF368CD" w14:textId="0C4E2B03" w:rsidR="00853034" w:rsidRPr="00853034" w:rsidRDefault="00194334" w:rsidP="00853034">
            <w:pPr>
              <w:jc w:val="center"/>
              <w:rPr>
                <w:rFonts w:asciiTheme="minorHAnsi" w:eastAsia="Arial" w:hAnsiTheme="minorHAnsi" w:cstheme="minorHAnsi"/>
                <w:b/>
                <w:i/>
                <w:color w:val="000000" w:themeColor="text1"/>
                <w:sz w:val="18"/>
                <w:u w:val="single"/>
              </w:rPr>
            </w:pPr>
            <w:r w:rsidRPr="00853034">
              <w:rPr>
                <w:rFonts w:asciiTheme="minorHAnsi" w:eastAsia="Arial" w:hAnsiTheme="minorHAnsi" w:cstheme="minorHAnsi"/>
                <w:b/>
                <w:i/>
                <w:color w:val="000000" w:themeColor="text1"/>
                <w:sz w:val="18"/>
                <w:u w:val="single"/>
              </w:rPr>
              <w:t>Altro</w:t>
            </w:r>
          </w:p>
        </w:tc>
      </w:tr>
      <w:bookmarkEnd w:id="0"/>
      <w:tr w:rsidR="00853034" w:rsidRPr="008C76D5" w14:paraId="4475063E" w14:textId="77777777" w:rsidTr="00853034">
        <w:trPr>
          <w:trHeight w:val="867"/>
        </w:trPr>
        <w:tc>
          <w:tcPr>
            <w:tcW w:w="1098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6D8C3CC" w14:textId="77777777" w:rsidR="0008487F" w:rsidRDefault="0008487F" w:rsidP="0008487F">
            <w:pPr>
              <w:pStyle w:val="Paragrafoelenco"/>
              <w:spacing w:after="24"/>
              <w:rPr>
                <w:rFonts w:asciiTheme="minorHAnsi" w:eastAsia="Arial" w:hAnsiTheme="minorHAnsi" w:cstheme="minorHAnsi"/>
                <w:b/>
                <w:iCs/>
                <w:color w:val="auto"/>
                <w:sz w:val="18"/>
                <w:szCs w:val="18"/>
              </w:rPr>
            </w:pPr>
          </w:p>
          <w:p w14:paraId="774F52C9" w14:textId="70BB91E4" w:rsidR="00194334" w:rsidRPr="0008487F" w:rsidRDefault="00194334" w:rsidP="0008487F">
            <w:pPr>
              <w:pStyle w:val="Paragrafoelenco"/>
              <w:numPr>
                <w:ilvl w:val="0"/>
                <w:numId w:val="3"/>
              </w:numPr>
              <w:spacing w:after="24"/>
              <w:rPr>
                <w:rFonts w:asciiTheme="minorHAnsi" w:eastAsia="Arial" w:hAnsiTheme="minorHAnsi" w:cstheme="minorHAnsi"/>
                <w:b/>
                <w:iCs/>
                <w:color w:val="auto"/>
                <w:sz w:val="18"/>
                <w:szCs w:val="18"/>
              </w:rPr>
            </w:pPr>
            <w:r w:rsidRPr="0008487F">
              <w:rPr>
                <w:rFonts w:asciiTheme="minorHAnsi" w:eastAsia="Arial" w:hAnsiTheme="minorHAnsi" w:cstheme="minorHAnsi"/>
                <w:b/>
                <w:iCs/>
                <w:color w:val="auto"/>
                <w:sz w:val="18"/>
                <w:szCs w:val="18"/>
              </w:rPr>
              <w:t>DISCIPLINA</w:t>
            </w:r>
            <w:r w:rsidRPr="0008487F">
              <w:rPr>
                <w:rStyle w:val="fontstyle01"/>
                <w:rFonts w:asciiTheme="minorHAnsi" w:hAnsiTheme="minorHAnsi" w:cstheme="minorHAnsi"/>
                <w:sz w:val="18"/>
                <w:szCs w:val="18"/>
              </w:rPr>
              <w:t>_____________________________________</w:t>
            </w:r>
          </w:p>
          <w:p w14:paraId="3927E3C1" w14:textId="77777777" w:rsidR="00194334" w:rsidRDefault="00194334" w:rsidP="00194334">
            <w:pPr>
              <w:ind w:left="720"/>
              <w:rPr>
                <w:rStyle w:val="fontstyle01"/>
                <w:rFonts w:asciiTheme="minorHAnsi" w:hAnsiTheme="minorHAnsi" w:cstheme="minorHAnsi"/>
                <w:sz w:val="18"/>
                <w:szCs w:val="18"/>
              </w:rPr>
            </w:pPr>
          </w:p>
          <w:p w14:paraId="13DDF10C" w14:textId="0C74F08E" w:rsidR="00853034" w:rsidRPr="00853034" w:rsidRDefault="00194334" w:rsidP="00194334">
            <w:pPr>
              <w:rPr>
                <w:rFonts w:asciiTheme="minorHAnsi" w:hAnsiTheme="minorHAnsi" w:cstheme="minorHAnsi"/>
                <w:i/>
                <w:color w:val="000000" w:themeColor="text1"/>
                <w:sz w:val="20"/>
                <w:szCs w:val="20"/>
                <w:u w:val="single"/>
                <w:lang w:eastAsia="en-US"/>
              </w:rPr>
            </w:pPr>
            <w:r>
              <w:rPr>
                <w:rStyle w:val="fontstyle01"/>
                <w:rFonts w:asciiTheme="minorHAnsi" w:hAnsiTheme="minorHAnsi" w:cstheme="minorHAnsi"/>
                <w:sz w:val="18"/>
                <w:szCs w:val="18"/>
              </w:rPr>
              <w:t xml:space="preserve">                </w:t>
            </w:r>
            <w:r>
              <w:rPr>
                <w:rStyle w:val="fontstyle01"/>
                <w:sz w:val="18"/>
                <w:szCs w:val="18"/>
              </w:rPr>
              <w:t xml:space="preserve">  </w:t>
            </w:r>
            <w:r w:rsidRPr="008C76D5">
              <w:rPr>
                <w:rStyle w:val="fontstyle01"/>
                <w:rFonts w:asciiTheme="minorHAnsi" w:hAnsiTheme="minorHAnsi" w:cstheme="minorHAnsi"/>
                <w:sz w:val="18"/>
                <w:szCs w:val="18"/>
              </w:rPr>
              <w:t>DOCENT</w:t>
            </w:r>
            <w:r>
              <w:rPr>
                <w:rStyle w:val="fontstyle01"/>
                <w:rFonts w:asciiTheme="minorHAnsi" w:hAnsiTheme="minorHAnsi" w:cstheme="minorHAnsi"/>
                <w:sz w:val="18"/>
                <w:szCs w:val="18"/>
              </w:rPr>
              <w:t>E</w:t>
            </w:r>
            <w:r w:rsidRPr="008C76D5">
              <w:rPr>
                <w:rStyle w:val="fontstyle01"/>
                <w:rFonts w:asciiTheme="minorHAnsi" w:hAnsiTheme="minorHAnsi" w:cstheme="minorHAnsi"/>
                <w:sz w:val="18"/>
                <w:szCs w:val="18"/>
              </w:rPr>
              <w:t>_____________________________________</w:t>
            </w:r>
          </w:p>
        </w:tc>
      </w:tr>
      <w:tr w:rsidR="00161A08" w:rsidRPr="008C76D5" w14:paraId="61EA05A4" w14:textId="77777777" w:rsidTr="00161A08">
        <w:trPr>
          <w:trHeight w:val="1171"/>
        </w:trPr>
        <w:tc>
          <w:tcPr>
            <w:tcW w:w="1098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EE4F727" w14:textId="77777777" w:rsidR="00161A08" w:rsidRPr="00161A08" w:rsidRDefault="00161A08" w:rsidP="00161A08">
            <w:pPr>
              <w:ind w:left="89"/>
              <w:jc w:val="center"/>
              <w:rPr>
                <w:rFonts w:asciiTheme="minorHAnsi" w:eastAsia="Arial" w:hAnsiTheme="minorHAnsi" w:cstheme="minorHAnsi"/>
                <w:b/>
                <w:i/>
                <w:sz w:val="18"/>
                <w:szCs w:val="18"/>
                <w:u w:val="single"/>
              </w:rPr>
            </w:pPr>
            <w:r w:rsidRPr="00853034">
              <w:rPr>
                <w:rFonts w:asciiTheme="minorHAnsi" w:eastAsia="Arial" w:hAnsiTheme="minorHAnsi" w:cstheme="minorHAnsi"/>
                <w:b/>
                <w:i/>
                <w:sz w:val="18"/>
                <w:szCs w:val="18"/>
                <w:u w:val="single"/>
              </w:rPr>
              <w:t xml:space="preserve">Obiettivi di apprendimento da consolidare o </w:t>
            </w:r>
            <w:r w:rsidRPr="00161A08">
              <w:rPr>
                <w:rFonts w:asciiTheme="minorHAnsi" w:eastAsia="Arial" w:hAnsiTheme="minorHAnsi" w:cstheme="minorHAnsi"/>
                <w:b/>
                <w:i/>
                <w:sz w:val="18"/>
                <w:szCs w:val="18"/>
                <w:u w:val="single"/>
              </w:rPr>
              <w:t>conseguire</w:t>
            </w:r>
          </w:p>
          <w:p w14:paraId="0A475147" w14:textId="0506321A" w:rsidR="00161A08" w:rsidRPr="00FC7F91" w:rsidRDefault="00FC7F91" w:rsidP="00161A08">
            <w:pPr>
              <w:ind w:left="1"/>
              <w:rPr>
                <w:rFonts w:asciiTheme="minorHAnsi" w:hAnsiTheme="minorHAnsi" w:cstheme="minorHAnsi"/>
                <w:color w:val="000000" w:themeColor="text1"/>
                <w:sz w:val="18"/>
                <w:szCs w:val="18"/>
                <w:u w:val="single"/>
              </w:rPr>
            </w:pPr>
            <w:r>
              <w:rPr>
                <w:rFonts w:eastAsia="Arial" w:cstheme="minorHAnsi"/>
                <w:i/>
                <w:iCs/>
                <w:color w:val="000000" w:themeColor="text1"/>
                <w:sz w:val="18"/>
                <w:szCs w:val="18"/>
              </w:rPr>
              <w:t>(</w:t>
            </w:r>
            <w:r w:rsidRPr="00FC7F91">
              <w:rPr>
                <w:rFonts w:eastAsia="Arial" w:cstheme="minorHAnsi"/>
                <w:i/>
                <w:iCs/>
                <w:color w:val="000000" w:themeColor="text1"/>
                <w:sz w:val="18"/>
                <w:szCs w:val="18"/>
              </w:rPr>
              <w:t>I</w:t>
            </w:r>
            <w:r w:rsidRPr="00FC7F91">
              <w:rPr>
                <w:rFonts w:eastAsia="Arial" w:cstheme="minorHAnsi"/>
                <w:i/>
                <w:color w:val="000000" w:themeColor="text1"/>
                <w:sz w:val="18"/>
                <w:szCs w:val="18"/>
              </w:rPr>
              <w:t xml:space="preserve">ndicare in modo sintetico gli obiettivi di apprendimento da raggiungere per superare le lacune evidenziate con riferimento a quelli indicati nella </w:t>
            </w:r>
            <w:r w:rsidRPr="00FC7F91">
              <w:rPr>
                <w:rFonts w:eastAsia="Arial" w:cstheme="minorHAnsi"/>
                <w:i/>
                <w:color w:val="000000" w:themeColor="text1"/>
                <w:sz w:val="18"/>
                <w:szCs w:val="18"/>
                <w:u w:val="single"/>
              </w:rPr>
              <w:t>programmazione attuata)</w:t>
            </w:r>
            <w:r>
              <w:rPr>
                <w:rFonts w:eastAsia="Arial" w:cstheme="minorHAnsi"/>
                <w:i/>
                <w:color w:val="000000" w:themeColor="text1"/>
                <w:sz w:val="18"/>
                <w:szCs w:val="18"/>
                <w:u w:val="single"/>
              </w:rPr>
              <w:t>.</w:t>
            </w:r>
          </w:p>
          <w:p w14:paraId="11DE95D0" w14:textId="77777777" w:rsidR="00161A08" w:rsidRDefault="00161A08" w:rsidP="00BA5997">
            <w:pPr>
              <w:rPr>
                <w:rFonts w:asciiTheme="minorHAnsi" w:hAnsiTheme="minorHAnsi" w:cstheme="minorHAnsi"/>
                <w:i/>
                <w:color w:val="auto"/>
                <w:sz w:val="20"/>
                <w:szCs w:val="20"/>
                <w:lang w:eastAsia="en-US"/>
              </w:rPr>
            </w:pPr>
          </w:p>
          <w:p w14:paraId="05ADFC5C" w14:textId="77777777" w:rsidR="00161A08" w:rsidRDefault="00161A08" w:rsidP="00BA5997">
            <w:pPr>
              <w:rPr>
                <w:rFonts w:asciiTheme="minorHAnsi" w:hAnsiTheme="minorHAnsi" w:cstheme="minorHAnsi"/>
                <w:i/>
                <w:color w:val="auto"/>
                <w:sz w:val="20"/>
                <w:szCs w:val="20"/>
                <w:lang w:eastAsia="en-US"/>
              </w:rPr>
            </w:pPr>
          </w:p>
          <w:p w14:paraId="4C7BCCA5" w14:textId="77777777" w:rsidR="00161A08" w:rsidRDefault="00161A08" w:rsidP="00BA5997">
            <w:pPr>
              <w:rPr>
                <w:rFonts w:asciiTheme="minorHAnsi" w:hAnsiTheme="minorHAnsi" w:cstheme="minorHAnsi"/>
                <w:i/>
                <w:color w:val="auto"/>
                <w:sz w:val="20"/>
                <w:szCs w:val="20"/>
                <w:lang w:eastAsia="en-US"/>
              </w:rPr>
            </w:pPr>
          </w:p>
          <w:p w14:paraId="31196CD9" w14:textId="77777777" w:rsidR="00161A08" w:rsidRDefault="00161A08" w:rsidP="00BA5997">
            <w:pPr>
              <w:rPr>
                <w:rFonts w:asciiTheme="minorHAnsi" w:hAnsiTheme="minorHAnsi" w:cstheme="minorHAnsi"/>
                <w:i/>
                <w:color w:val="auto"/>
                <w:sz w:val="20"/>
                <w:szCs w:val="20"/>
                <w:lang w:eastAsia="en-US"/>
              </w:rPr>
            </w:pPr>
          </w:p>
          <w:p w14:paraId="634ED263" w14:textId="4466A6CA" w:rsidR="00161A08" w:rsidRPr="00B71E0E" w:rsidRDefault="00161A08" w:rsidP="00BA5997">
            <w:pPr>
              <w:rPr>
                <w:rFonts w:asciiTheme="minorHAnsi" w:hAnsiTheme="minorHAnsi" w:cstheme="minorHAnsi"/>
                <w:i/>
                <w:color w:val="auto"/>
                <w:sz w:val="20"/>
                <w:szCs w:val="20"/>
                <w:lang w:eastAsia="en-US"/>
              </w:rPr>
            </w:pPr>
          </w:p>
        </w:tc>
      </w:tr>
      <w:tr w:rsidR="008D54A0" w:rsidRPr="008C76D5" w14:paraId="565974CE" w14:textId="77777777" w:rsidTr="008D54A0">
        <w:trPr>
          <w:trHeight w:val="576"/>
        </w:trPr>
        <w:tc>
          <w:tcPr>
            <w:tcW w:w="5491" w:type="dxa"/>
            <w:gridSpan w:val="2"/>
            <w:tcBorders>
              <w:top w:val="single" w:sz="4" w:space="0" w:color="000000"/>
              <w:left w:val="single" w:sz="4" w:space="0" w:color="000000"/>
              <w:bottom w:val="single" w:sz="4" w:space="0" w:color="000000"/>
              <w:right w:val="single" w:sz="4" w:space="0" w:color="000000"/>
            </w:tcBorders>
            <w:shd w:val="clear" w:color="auto" w:fill="CCFFCC"/>
          </w:tcPr>
          <w:p w14:paraId="641F5CD6" w14:textId="77777777" w:rsidR="008D54A0" w:rsidRPr="00853034" w:rsidRDefault="008D54A0" w:rsidP="008D54A0">
            <w:pPr>
              <w:ind w:left="42"/>
              <w:jc w:val="center"/>
              <w:rPr>
                <w:rFonts w:asciiTheme="minorHAnsi" w:eastAsia="Arial" w:hAnsiTheme="minorHAnsi" w:cstheme="minorHAnsi"/>
                <w:b/>
                <w:color w:val="00000A"/>
                <w:sz w:val="20"/>
                <w:u w:val="single"/>
              </w:rPr>
            </w:pPr>
            <w:r w:rsidRPr="00853034">
              <w:rPr>
                <w:rFonts w:asciiTheme="minorHAnsi" w:eastAsia="Arial" w:hAnsiTheme="minorHAnsi" w:cstheme="minorHAnsi"/>
                <w:b/>
                <w:i/>
                <w:color w:val="00000A"/>
                <w:sz w:val="18"/>
                <w:u w:val="single"/>
              </w:rPr>
              <w:t>Strategie per il miglioramento dei livelli di apprendimento</w:t>
            </w:r>
            <w:r w:rsidRPr="00853034">
              <w:rPr>
                <w:rFonts w:asciiTheme="minorHAnsi" w:eastAsia="Arial" w:hAnsiTheme="minorHAnsi" w:cstheme="minorHAnsi"/>
                <w:b/>
                <w:color w:val="00000A"/>
                <w:sz w:val="20"/>
                <w:u w:val="single"/>
              </w:rPr>
              <w:t xml:space="preserve"> </w:t>
            </w:r>
          </w:p>
          <w:p w14:paraId="223958A2" w14:textId="77777777" w:rsidR="008D54A0" w:rsidRPr="00853034" w:rsidRDefault="008D54A0" w:rsidP="008D54A0">
            <w:pPr>
              <w:ind w:left="5"/>
              <w:rPr>
                <w:rFonts w:asciiTheme="minorHAnsi" w:hAnsiTheme="minorHAnsi" w:cstheme="minorHAnsi"/>
                <w:sz w:val="20"/>
                <w:szCs w:val="20"/>
                <w:u w:val="single"/>
              </w:rPr>
            </w:pPr>
          </w:p>
          <w:p w14:paraId="0D09FEFE" w14:textId="77777777" w:rsidR="008D54A0" w:rsidRPr="00853034" w:rsidRDefault="008D54A0" w:rsidP="008D54A0">
            <w:pPr>
              <w:jc w:val="both"/>
              <w:rPr>
                <w:rFonts w:asciiTheme="minorHAnsi" w:hAnsiTheme="minorHAnsi" w:cstheme="minorHAnsi"/>
                <w:sz w:val="20"/>
                <w:szCs w:val="20"/>
                <w:u w:val="single"/>
              </w:rPr>
            </w:pPr>
          </w:p>
          <w:p w14:paraId="720E2550" w14:textId="7FEF3955" w:rsidR="008D54A0" w:rsidRPr="00161A08" w:rsidRDefault="008D54A0" w:rsidP="008D54A0">
            <w:pPr>
              <w:ind w:left="42"/>
              <w:jc w:val="center"/>
              <w:rPr>
                <w:rFonts w:asciiTheme="minorHAnsi" w:eastAsia="Arial" w:hAnsiTheme="minorHAnsi" w:cstheme="minorHAnsi"/>
                <w:b/>
                <w:i/>
                <w:color w:val="00000A"/>
                <w:sz w:val="18"/>
                <w:u w:val="single"/>
              </w:rPr>
            </w:pPr>
          </w:p>
        </w:tc>
        <w:tc>
          <w:tcPr>
            <w:tcW w:w="5493" w:type="dxa"/>
            <w:tcBorders>
              <w:top w:val="single" w:sz="4" w:space="0" w:color="000000"/>
              <w:left w:val="single" w:sz="4" w:space="0" w:color="000000"/>
              <w:bottom w:val="single" w:sz="4" w:space="0" w:color="000000"/>
              <w:right w:val="single" w:sz="4" w:space="0" w:color="000000"/>
            </w:tcBorders>
            <w:shd w:val="clear" w:color="auto" w:fill="CCFFCC"/>
          </w:tcPr>
          <w:p w14:paraId="318ECB9D" w14:textId="77777777" w:rsidR="00C92BC3" w:rsidRPr="00853034" w:rsidRDefault="00C92BC3" w:rsidP="00C92BC3">
            <w:pPr>
              <w:ind w:left="46"/>
              <w:jc w:val="center"/>
              <w:rPr>
                <w:rFonts w:asciiTheme="minorHAnsi" w:hAnsiTheme="minorHAnsi" w:cstheme="minorHAnsi"/>
                <w:b/>
                <w:i/>
                <w:sz w:val="18"/>
                <w:szCs w:val="18"/>
                <w:u w:val="single"/>
              </w:rPr>
            </w:pPr>
            <w:r>
              <w:rPr>
                <w:rFonts w:asciiTheme="minorHAnsi" w:hAnsiTheme="minorHAnsi" w:cstheme="minorHAnsi"/>
                <w:b/>
                <w:i/>
                <w:sz w:val="18"/>
                <w:szCs w:val="18"/>
                <w:u w:val="single"/>
              </w:rPr>
              <w:t>Conoscenze</w:t>
            </w:r>
            <w:r w:rsidRPr="00853034">
              <w:rPr>
                <w:rFonts w:asciiTheme="minorHAnsi" w:hAnsiTheme="minorHAnsi" w:cstheme="minorHAnsi"/>
                <w:b/>
                <w:i/>
                <w:sz w:val="18"/>
                <w:szCs w:val="18"/>
                <w:u w:val="single"/>
              </w:rPr>
              <w:t>/Abilità</w:t>
            </w:r>
            <w:r>
              <w:rPr>
                <w:rFonts w:asciiTheme="minorHAnsi" w:hAnsiTheme="minorHAnsi" w:cstheme="minorHAnsi"/>
                <w:b/>
                <w:i/>
                <w:sz w:val="18"/>
                <w:szCs w:val="18"/>
                <w:u w:val="single"/>
              </w:rPr>
              <w:t>/</w:t>
            </w:r>
            <w:r w:rsidRPr="00853034">
              <w:rPr>
                <w:rFonts w:asciiTheme="minorHAnsi" w:eastAsia="Arial" w:hAnsiTheme="minorHAnsi" w:cstheme="minorHAnsi"/>
                <w:b/>
                <w:i/>
                <w:color w:val="00000A"/>
                <w:sz w:val="18"/>
                <w:szCs w:val="18"/>
                <w:u w:val="single"/>
              </w:rPr>
              <w:t xml:space="preserve">Competenze da </w:t>
            </w:r>
            <w:r>
              <w:rPr>
                <w:rFonts w:asciiTheme="minorHAnsi" w:eastAsia="Arial" w:hAnsiTheme="minorHAnsi" w:cstheme="minorHAnsi"/>
                <w:b/>
                <w:i/>
                <w:color w:val="00000A"/>
                <w:sz w:val="18"/>
                <w:szCs w:val="18"/>
                <w:u w:val="single"/>
              </w:rPr>
              <w:t>conseguire</w:t>
            </w:r>
            <w:r w:rsidRPr="00853034">
              <w:rPr>
                <w:rFonts w:asciiTheme="minorHAnsi" w:eastAsia="Arial" w:hAnsiTheme="minorHAnsi" w:cstheme="minorHAnsi"/>
                <w:b/>
                <w:i/>
                <w:color w:val="00000A"/>
                <w:sz w:val="18"/>
                <w:szCs w:val="18"/>
                <w:u w:val="single"/>
              </w:rPr>
              <w:t xml:space="preserve"> o</w:t>
            </w:r>
            <w:r w:rsidRPr="00853034">
              <w:rPr>
                <w:rFonts w:eastAsia="Arial"/>
                <w:b/>
                <w:bCs/>
                <w:iCs/>
                <w:color w:val="00000A"/>
                <w:sz w:val="18"/>
                <w:szCs w:val="18"/>
                <w:u w:val="single"/>
              </w:rPr>
              <w:t xml:space="preserve"> consolidare</w:t>
            </w:r>
          </w:p>
          <w:p w14:paraId="585F2D4B" w14:textId="3E377EF4" w:rsidR="008D54A0" w:rsidRPr="00161A08" w:rsidRDefault="008D54A0" w:rsidP="008D54A0">
            <w:pPr>
              <w:ind w:left="42"/>
              <w:jc w:val="center"/>
              <w:rPr>
                <w:rFonts w:asciiTheme="minorHAnsi" w:eastAsia="Arial" w:hAnsiTheme="minorHAnsi" w:cstheme="minorHAnsi"/>
                <w:b/>
                <w:i/>
                <w:color w:val="00000A"/>
                <w:sz w:val="18"/>
                <w:u w:val="single"/>
              </w:rPr>
            </w:pPr>
          </w:p>
        </w:tc>
      </w:tr>
      <w:tr w:rsidR="00161A08" w:rsidRPr="008C76D5" w14:paraId="1F6758CE" w14:textId="77777777" w:rsidTr="008D54A0">
        <w:trPr>
          <w:trHeight w:val="284"/>
        </w:trPr>
        <w:tc>
          <w:tcPr>
            <w:tcW w:w="549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EE6348A" w14:textId="77777777" w:rsidR="00161A08" w:rsidRPr="00853034" w:rsidRDefault="00161A08" w:rsidP="00161A08">
            <w:pPr>
              <w:ind w:left="89"/>
              <w:jc w:val="center"/>
              <w:rPr>
                <w:rFonts w:asciiTheme="minorHAnsi" w:eastAsia="Arial" w:hAnsiTheme="minorHAnsi" w:cstheme="minorHAnsi"/>
                <w:b/>
                <w:i/>
                <w:sz w:val="18"/>
                <w:szCs w:val="18"/>
                <w:u w:val="single"/>
              </w:rPr>
            </w:pPr>
          </w:p>
        </w:tc>
        <w:tc>
          <w:tcPr>
            <w:tcW w:w="54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8BDB42" w14:textId="4273C8AC" w:rsidR="00161A08" w:rsidRPr="00853034" w:rsidRDefault="00161A08" w:rsidP="00161A08">
            <w:pPr>
              <w:ind w:left="89"/>
              <w:jc w:val="center"/>
              <w:rPr>
                <w:rFonts w:asciiTheme="minorHAnsi" w:eastAsia="Arial" w:hAnsiTheme="minorHAnsi" w:cstheme="minorHAnsi"/>
                <w:b/>
                <w:i/>
                <w:sz w:val="18"/>
                <w:szCs w:val="18"/>
                <w:u w:val="single"/>
              </w:rPr>
            </w:pPr>
          </w:p>
        </w:tc>
      </w:tr>
      <w:tr w:rsidR="00161A08" w:rsidRPr="008C76D5" w14:paraId="75B90B64" w14:textId="77777777" w:rsidTr="008D54A0">
        <w:trPr>
          <w:trHeight w:val="284"/>
        </w:trPr>
        <w:tc>
          <w:tcPr>
            <w:tcW w:w="549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E10947B" w14:textId="77777777" w:rsidR="00161A08" w:rsidRPr="00853034" w:rsidRDefault="00161A08" w:rsidP="00161A08">
            <w:pPr>
              <w:ind w:left="89"/>
              <w:jc w:val="center"/>
              <w:rPr>
                <w:rFonts w:asciiTheme="minorHAnsi" w:eastAsia="Arial" w:hAnsiTheme="minorHAnsi" w:cstheme="minorHAnsi"/>
                <w:b/>
                <w:i/>
                <w:sz w:val="18"/>
                <w:szCs w:val="18"/>
                <w:u w:val="single"/>
              </w:rPr>
            </w:pPr>
          </w:p>
        </w:tc>
        <w:tc>
          <w:tcPr>
            <w:tcW w:w="54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E31CB" w14:textId="6E7A8A17" w:rsidR="00161A08" w:rsidRPr="00853034" w:rsidRDefault="00161A08" w:rsidP="00161A08">
            <w:pPr>
              <w:ind w:left="89"/>
              <w:jc w:val="center"/>
              <w:rPr>
                <w:rFonts w:asciiTheme="minorHAnsi" w:eastAsia="Arial" w:hAnsiTheme="minorHAnsi" w:cstheme="minorHAnsi"/>
                <w:b/>
                <w:i/>
                <w:sz w:val="18"/>
                <w:szCs w:val="18"/>
                <w:u w:val="single"/>
              </w:rPr>
            </w:pPr>
          </w:p>
        </w:tc>
      </w:tr>
      <w:tr w:rsidR="00161A08" w:rsidRPr="008C76D5" w14:paraId="30B73153" w14:textId="77777777" w:rsidTr="008D54A0">
        <w:trPr>
          <w:trHeight w:val="284"/>
        </w:trPr>
        <w:tc>
          <w:tcPr>
            <w:tcW w:w="549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2CC371C" w14:textId="77777777" w:rsidR="00161A08" w:rsidRPr="00853034" w:rsidRDefault="00161A08" w:rsidP="00161A08">
            <w:pPr>
              <w:ind w:left="89"/>
              <w:jc w:val="center"/>
              <w:rPr>
                <w:rFonts w:asciiTheme="minorHAnsi" w:eastAsia="Arial" w:hAnsiTheme="minorHAnsi" w:cstheme="minorHAnsi"/>
                <w:b/>
                <w:i/>
                <w:sz w:val="18"/>
                <w:szCs w:val="18"/>
                <w:u w:val="single"/>
              </w:rPr>
            </w:pPr>
          </w:p>
        </w:tc>
        <w:tc>
          <w:tcPr>
            <w:tcW w:w="54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C77A99" w14:textId="00283D81" w:rsidR="00161A08" w:rsidRPr="00853034" w:rsidRDefault="00161A08" w:rsidP="00161A08">
            <w:pPr>
              <w:ind w:left="89"/>
              <w:jc w:val="center"/>
              <w:rPr>
                <w:rFonts w:asciiTheme="minorHAnsi" w:eastAsia="Arial" w:hAnsiTheme="minorHAnsi" w:cstheme="minorHAnsi"/>
                <w:b/>
                <w:i/>
                <w:sz w:val="18"/>
                <w:szCs w:val="18"/>
                <w:u w:val="single"/>
              </w:rPr>
            </w:pPr>
          </w:p>
        </w:tc>
      </w:tr>
      <w:tr w:rsidR="008D54A0" w:rsidRPr="008C76D5" w14:paraId="70D60081" w14:textId="77777777" w:rsidTr="008D54A0">
        <w:trPr>
          <w:trHeight w:val="867"/>
        </w:trPr>
        <w:tc>
          <w:tcPr>
            <w:tcW w:w="10984" w:type="dxa"/>
            <w:gridSpan w:val="3"/>
            <w:tcBorders>
              <w:top w:val="single" w:sz="4" w:space="0" w:color="000000"/>
              <w:left w:val="single" w:sz="4" w:space="0" w:color="000000"/>
              <w:bottom w:val="single" w:sz="4" w:space="0" w:color="000000"/>
              <w:right w:val="single" w:sz="4" w:space="0" w:color="000000"/>
            </w:tcBorders>
            <w:shd w:val="clear" w:color="auto" w:fill="auto"/>
          </w:tcPr>
          <w:p w14:paraId="37F289CF" w14:textId="083E26B2" w:rsidR="008D54A0" w:rsidRPr="00853034" w:rsidRDefault="008D54A0" w:rsidP="008D54A0">
            <w:pPr>
              <w:ind w:left="1"/>
              <w:jc w:val="center"/>
              <w:rPr>
                <w:rFonts w:asciiTheme="minorHAnsi" w:eastAsia="Arial" w:hAnsiTheme="minorHAnsi" w:cstheme="minorHAnsi"/>
                <w:b/>
                <w:i/>
                <w:color w:val="000000" w:themeColor="text1"/>
                <w:sz w:val="18"/>
                <w:u w:val="single"/>
              </w:rPr>
            </w:pPr>
            <w:r w:rsidRPr="00853034">
              <w:rPr>
                <w:rFonts w:asciiTheme="minorHAnsi" w:eastAsia="Arial" w:hAnsiTheme="minorHAnsi" w:cstheme="minorHAnsi"/>
                <w:b/>
                <w:i/>
                <w:color w:val="000000" w:themeColor="text1"/>
                <w:sz w:val="18"/>
                <w:u w:val="single"/>
              </w:rPr>
              <w:t>Metodologia</w:t>
            </w:r>
            <w:r w:rsidR="00B107F4">
              <w:rPr>
                <w:rFonts w:asciiTheme="minorHAnsi" w:eastAsia="Arial" w:hAnsiTheme="minorHAnsi" w:cstheme="minorHAnsi"/>
                <w:b/>
                <w:i/>
                <w:color w:val="000000" w:themeColor="text1"/>
                <w:sz w:val="18"/>
                <w:u w:val="single"/>
              </w:rPr>
              <w:t xml:space="preserve"> /</w:t>
            </w:r>
            <w:r w:rsidR="00B107F4" w:rsidRPr="00B107F4">
              <w:rPr>
                <w:rFonts w:asciiTheme="minorHAnsi" w:eastAsia="Arial" w:hAnsiTheme="minorHAnsi" w:cstheme="minorHAnsi"/>
                <w:b/>
                <w:i/>
                <w:color w:val="000000" w:themeColor="text1"/>
                <w:sz w:val="18"/>
                <w:u w:val="single"/>
              </w:rPr>
              <w:t xml:space="preserve"> Strumenti</w:t>
            </w:r>
          </w:p>
          <w:p w14:paraId="6E9D94AD" w14:textId="77777777" w:rsidR="008D54A0" w:rsidRPr="008C76D5" w:rsidRDefault="008D54A0" w:rsidP="008D54A0">
            <w:pPr>
              <w:ind w:left="5"/>
              <w:jc w:val="center"/>
              <w:rPr>
                <w:rFonts w:asciiTheme="minorHAnsi" w:hAnsiTheme="minorHAnsi" w:cstheme="minorHAnsi"/>
              </w:rPr>
            </w:pPr>
            <w:r w:rsidRPr="008C76D5">
              <w:rPr>
                <w:rFonts w:asciiTheme="minorHAnsi" w:eastAsia="Arial" w:hAnsiTheme="minorHAnsi" w:cstheme="minorHAnsi"/>
                <w:i/>
                <w:sz w:val="18"/>
              </w:rPr>
              <w:t>(</w:t>
            </w:r>
            <w:r>
              <w:rPr>
                <w:rFonts w:asciiTheme="minorHAnsi" w:eastAsia="Arial" w:hAnsiTheme="minorHAnsi" w:cstheme="minorHAnsi"/>
                <w:i/>
                <w:sz w:val="18"/>
              </w:rPr>
              <w:t xml:space="preserve">con riferimento sia alla Didattica in presenza che alla </w:t>
            </w:r>
            <w:r w:rsidRPr="008C76D5">
              <w:rPr>
                <w:rFonts w:asciiTheme="minorHAnsi" w:eastAsia="Arial" w:hAnsiTheme="minorHAnsi" w:cstheme="minorHAnsi"/>
                <w:i/>
                <w:sz w:val="18"/>
              </w:rPr>
              <w:t xml:space="preserve">DAD -piattaforma </w:t>
            </w:r>
            <w:proofErr w:type="spellStart"/>
            <w:r w:rsidRPr="008C76D5">
              <w:rPr>
                <w:rFonts w:asciiTheme="minorHAnsi" w:eastAsia="Arial" w:hAnsiTheme="minorHAnsi" w:cstheme="minorHAnsi"/>
                <w:i/>
                <w:sz w:val="18"/>
              </w:rPr>
              <w:t>Gsuite</w:t>
            </w:r>
            <w:proofErr w:type="spellEnd"/>
            <w:r w:rsidRPr="008C76D5">
              <w:rPr>
                <w:rFonts w:asciiTheme="minorHAnsi" w:eastAsia="Arial" w:hAnsiTheme="minorHAnsi" w:cstheme="minorHAnsi"/>
                <w:i/>
                <w:sz w:val="18"/>
              </w:rPr>
              <w:t>)</w:t>
            </w:r>
          </w:p>
          <w:p w14:paraId="2E5D9FD1" w14:textId="77777777" w:rsidR="008D54A0" w:rsidRDefault="008D54A0" w:rsidP="008D54A0">
            <w:pPr>
              <w:ind w:left="1"/>
              <w:jc w:val="center"/>
              <w:rPr>
                <w:rFonts w:asciiTheme="minorHAnsi" w:hAnsiTheme="minorHAnsi" w:cstheme="minorHAnsi"/>
              </w:rPr>
            </w:pPr>
          </w:p>
          <w:p w14:paraId="09D5F99F" w14:textId="77777777" w:rsidR="008D54A0" w:rsidRPr="00B71E0E" w:rsidRDefault="008D54A0" w:rsidP="00161A08">
            <w:pPr>
              <w:rPr>
                <w:rFonts w:asciiTheme="minorHAnsi" w:hAnsiTheme="minorHAnsi" w:cstheme="minorHAnsi"/>
                <w:i/>
                <w:color w:val="auto"/>
                <w:sz w:val="20"/>
                <w:szCs w:val="20"/>
                <w:lang w:eastAsia="en-US"/>
              </w:rPr>
            </w:pPr>
          </w:p>
        </w:tc>
        <w:bookmarkStart w:id="1" w:name="_GoBack"/>
        <w:bookmarkEnd w:id="1"/>
      </w:tr>
      <w:tr w:rsidR="008D54A0" w:rsidRPr="008C76D5" w14:paraId="5E5C41A3" w14:textId="77777777" w:rsidTr="008D54A0">
        <w:trPr>
          <w:trHeight w:val="867"/>
        </w:trPr>
        <w:tc>
          <w:tcPr>
            <w:tcW w:w="10984" w:type="dxa"/>
            <w:gridSpan w:val="3"/>
            <w:tcBorders>
              <w:top w:val="single" w:sz="4" w:space="0" w:color="000000"/>
              <w:left w:val="single" w:sz="4" w:space="0" w:color="000000"/>
              <w:bottom w:val="single" w:sz="4" w:space="0" w:color="000000"/>
              <w:right w:val="single" w:sz="4" w:space="0" w:color="000000"/>
            </w:tcBorders>
            <w:shd w:val="clear" w:color="auto" w:fill="auto"/>
          </w:tcPr>
          <w:p w14:paraId="36B52514" w14:textId="436EDB93" w:rsidR="008D54A0" w:rsidRPr="00B71E0E" w:rsidRDefault="008D54A0" w:rsidP="008D54A0">
            <w:pPr>
              <w:jc w:val="center"/>
              <w:rPr>
                <w:rFonts w:asciiTheme="minorHAnsi" w:hAnsiTheme="minorHAnsi" w:cstheme="minorHAnsi"/>
                <w:i/>
                <w:color w:val="auto"/>
                <w:sz w:val="20"/>
                <w:szCs w:val="20"/>
                <w:lang w:eastAsia="en-US"/>
              </w:rPr>
            </w:pPr>
            <w:r w:rsidRPr="00853034">
              <w:rPr>
                <w:rFonts w:asciiTheme="minorHAnsi" w:eastAsia="Arial" w:hAnsiTheme="minorHAnsi" w:cstheme="minorHAnsi"/>
                <w:b/>
                <w:i/>
                <w:color w:val="000000" w:themeColor="text1"/>
                <w:sz w:val="18"/>
                <w:u w:val="single"/>
              </w:rPr>
              <w:t>Altro</w:t>
            </w:r>
          </w:p>
        </w:tc>
      </w:tr>
      <w:tr w:rsidR="00161A08" w:rsidRPr="008C76D5" w14:paraId="0974F511" w14:textId="77777777" w:rsidTr="008D54A0">
        <w:trPr>
          <w:trHeight w:val="867"/>
        </w:trPr>
        <w:tc>
          <w:tcPr>
            <w:tcW w:w="2300" w:type="dxa"/>
            <w:tcBorders>
              <w:top w:val="single" w:sz="4" w:space="0" w:color="000000"/>
              <w:left w:val="single" w:sz="4" w:space="0" w:color="000000"/>
              <w:bottom w:val="single" w:sz="4" w:space="0" w:color="000000"/>
              <w:right w:val="single" w:sz="4" w:space="0" w:color="000000"/>
            </w:tcBorders>
            <w:shd w:val="clear" w:color="auto" w:fill="CCFFCC"/>
          </w:tcPr>
          <w:p w14:paraId="018E5EC6" w14:textId="50FF3EE8" w:rsidR="00161A08" w:rsidRPr="008C76D5" w:rsidRDefault="00FC7F91" w:rsidP="00161A08">
            <w:pPr>
              <w:rPr>
                <w:rFonts w:asciiTheme="minorHAnsi" w:hAnsiTheme="minorHAnsi" w:cstheme="minorHAnsi"/>
                <w:sz w:val="18"/>
                <w:szCs w:val="18"/>
              </w:rPr>
            </w:pPr>
            <w:r w:rsidRPr="008C76D5">
              <w:rPr>
                <w:rFonts w:asciiTheme="minorHAnsi" w:hAnsiTheme="minorHAnsi" w:cstheme="minorHAnsi"/>
                <w:b/>
                <w:i/>
                <w:sz w:val="18"/>
                <w:szCs w:val="18"/>
              </w:rPr>
              <w:t>Fasi o tempi di applicazione</w:t>
            </w:r>
          </w:p>
        </w:tc>
        <w:tc>
          <w:tcPr>
            <w:tcW w:w="8684" w:type="dxa"/>
            <w:gridSpan w:val="2"/>
            <w:tcBorders>
              <w:top w:val="single" w:sz="4" w:space="0" w:color="000000"/>
              <w:left w:val="single" w:sz="4" w:space="0" w:color="000000"/>
              <w:bottom w:val="single" w:sz="4" w:space="0" w:color="000000"/>
              <w:right w:val="single" w:sz="4" w:space="0" w:color="000000"/>
            </w:tcBorders>
          </w:tcPr>
          <w:p w14:paraId="4DD691B1" w14:textId="77777777" w:rsidR="00161A08" w:rsidRPr="00B71E0E" w:rsidRDefault="00161A08" w:rsidP="00161A08">
            <w:pPr>
              <w:spacing w:after="160" w:line="259" w:lineRule="auto"/>
              <w:rPr>
                <w:rFonts w:asciiTheme="minorHAnsi" w:hAnsiTheme="minorHAnsi" w:cstheme="minorHAnsi"/>
                <w:i/>
                <w:color w:val="auto"/>
                <w:sz w:val="20"/>
                <w:szCs w:val="20"/>
                <w:lang w:eastAsia="en-US"/>
              </w:rPr>
            </w:pPr>
            <w:r w:rsidRPr="00B71E0E">
              <w:rPr>
                <w:rFonts w:asciiTheme="minorHAnsi" w:hAnsiTheme="minorHAnsi" w:cstheme="minorHAnsi"/>
                <w:i/>
                <w:color w:val="auto"/>
                <w:sz w:val="20"/>
                <w:szCs w:val="20"/>
                <w:lang w:eastAsia="en-US"/>
              </w:rPr>
              <w:t>Dal 1° settembre 2020 al primo quadrimestre o, se necessario, per l’intera durata dell’anno scolastico 2020/2021 (oppure in modo dettagliato)</w:t>
            </w:r>
          </w:p>
          <w:p w14:paraId="3BA0233F" w14:textId="77777777" w:rsidR="00161A08" w:rsidRPr="008C76D5" w:rsidRDefault="00161A08" w:rsidP="00161A08">
            <w:pPr>
              <w:ind w:left="5"/>
              <w:rPr>
                <w:rFonts w:asciiTheme="minorHAnsi" w:hAnsiTheme="minorHAnsi" w:cstheme="minorHAnsi"/>
              </w:rPr>
            </w:pPr>
          </w:p>
        </w:tc>
      </w:tr>
      <w:tr w:rsidR="00161A08" w:rsidRPr="008C76D5" w14:paraId="3D78529E" w14:textId="77777777" w:rsidTr="008D54A0">
        <w:trPr>
          <w:trHeight w:val="865"/>
        </w:trPr>
        <w:tc>
          <w:tcPr>
            <w:tcW w:w="2300" w:type="dxa"/>
            <w:tcBorders>
              <w:top w:val="single" w:sz="4" w:space="0" w:color="000000"/>
              <w:left w:val="single" w:sz="4" w:space="0" w:color="000000"/>
              <w:bottom w:val="single" w:sz="4" w:space="0" w:color="000000"/>
              <w:right w:val="single" w:sz="4" w:space="0" w:color="000000"/>
            </w:tcBorders>
            <w:shd w:val="clear" w:color="auto" w:fill="CCFFCC"/>
          </w:tcPr>
          <w:p w14:paraId="61AAA026" w14:textId="77777777" w:rsidR="00161A08" w:rsidRPr="008C76D5" w:rsidRDefault="00161A08" w:rsidP="00161A08">
            <w:pPr>
              <w:rPr>
                <w:rFonts w:asciiTheme="minorHAnsi" w:hAnsiTheme="minorHAnsi" w:cstheme="minorHAnsi"/>
              </w:rPr>
            </w:pPr>
            <w:r w:rsidRPr="008C76D5">
              <w:rPr>
                <w:rFonts w:asciiTheme="minorHAnsi" w:eastAsia="Arial" w:hAnsiTheme="minorHAnsi" w:cstheme="minorHAnsi"/>
                <w:b/>
                <w:i/>
                <w:sz w:val="18"/>
              </w:rPr>
              <w:t xml:space="preserve">Valutazione </w:t>
            </w:r>
          </w:p>
        </w:tc>
        <w:tc>
          <w:tcPr>
            <w:tcW w:w="8684" w:type="dxa"/>
            <w:gridSpan w:val="2"/>
            <w:tcBorders>
              <w:top w:val="single" w:sz="4" w:space="0" w:color="000000"/>
              <w:left w:val="single" w:sz="4" w:space="0" w:color="000000"/>
              <w:bottom w:val="single" w:sz="4" w:space="0" w:color="000000"/>
              <w:right w:val="single" w:sz="4" w:space="0" w:color="000000"/>
            </w:tcBorders>
          </w:tcPr>
          <w:p w14:paraId="69CECC16" w14:textId="77777777" w:rsidR="00161A08" w:rsidRPr="008C76D5" w:rsidRDefault="00161A08" w:rsidP="00161A08">
            <w:pPr>
              <w:ind w:left="5"/>
              <w:rPr>
                <w:rFonts w:asciiTheme="minorHAnsi" w:hAnsiTheme="minorHAnsi" w:cstheme="minorHAnsi"/>
                <w:i/>
              </w:rPr>
            </w:pPr>
            <w:r w:rsidRPr="008C76D5">
              <w:rPr>
                <w:rFonts w:asciiTheme="minorHAnsi" w:eastAsia="Arial" w:hAnsiTheme="minorHAnsi" w:cstheme="minorHAnsi"/>
                <w:i/>
                <w:sz w:val="18"/>
              </w:rPr>
              <w:t>Si prevede la possibile in</w:t>
            </w:r>
            <w:r w:rsidRPr="008C76D5">
              <w:rPr>
                <w:rFonts w:asciiTheme="minorHAnsi" w:hAnsiTheme="minorHAnsi" w:cstheme="minorHAnsi"/>
                <w:i/>
                <w:color w:val="auto"/>
                <w:sz w:val="20"/>
                <w:szCs w:val="20"/>
                <w:lang w:eastAsia="en-US"/>
              </w:rPr>
              <w:t>tegrazione dei crediti secondo l’art.4 comma 4 O.M. n.11 del 16Maggio 2020</w:t>
            </w:r>
          </w:p>
        </w:tc>
      </w:tr>
    </w:tbl>
    <w:p w14:paraId="1BDB3340" w14:textId="77777777" w:rsidR="00F24015" w:rsidRPr="008C76D5" w:rsidRDefault="00F24015" w:rsidP="00F24015">
      <w:pPr>
        <w:spacing w:after="64"/>
        <w:rPr>
          <w:rFonts w:asciiTheme="minorHAnsi" w:hAnsiTheme="minorHAnsi" w:cstheme="minorHAnsi"/>
        </w:rPr>
      </w:pPr>
    </w:p>
    <w:p w14:paraId="4349DE3D" w14:textId="77777777" w:rsidR="00F24015" w:rsidRPr="008C76D5" w:rsidRDefault="00F24015" w:rsidP="00F24015">
      <w:pPr>
        <w:spacing w:after="64"/>
        <w:rPr>
          <w:rFonts w:asciiTheme="minorHAnsi" w:hAnsiTheme="minorHAnsi" w:cstheme="minorHAnsi"/>
        </w:rPr>
      </w:pPr>
    </w:p>
    <w:p w14:paraId="03DFA8A6" w14:textId="77777777" w:rsidR="00F24015" w:rsidRPr="008C76D5" w:rsidRDefault="00F24015" w:rsidP="00F24015">
      <w:pPr>
        <w:spacing w:after="0"/>
        <w:rPr>
          <w:rFonts w:asciiTheme="minorHAnsi" w:eastAsia="Times New Roman" w:hAnsiTheme="minorHAnsi" w:cstheme="minorHAnsi"/>
          <w:i/>
          <w:sz w:val="28"/>
          <w:szCs w:val="28"/>
        </w:rPr>
      </w:pPr>
      <w:r w:rsidRPr="008C76D5">
        <w:rPr>
          <w:rFonts w:asciiTheme="minorHAnsi" w:hAnsiTheme="minorHAnsi" w:cstheme="minorHAnsi"/>
        </w:rPr>
        <w:t>Lì,…………………………………</w:t>
      </w:r>
    </w:p>
    <w:p w14:paraId="5FD95B93" w14:textId="77777777" w:rsidR="00F24015" w:rsidRDefault="00F24015" w:rsidP="00B107F4">
      <w:pPr>
        <w:spacing w:after="0"/>
        <w:rPr>
          <w:rFonts w:asciiTheme="minorHAnsi" w:hAnsiTheme="minorHAnsi" w:cstheme="minorHAnsi"/>
        </w:rPr>
      </w:pPr>
    </w:p>
    <w:p w14:paraId="309AFD35" w14:textId="77777777" w:rsidR="00F24015" w:rsidRDefault="00F24015" w:rsidP="00F24015">
      <w:pPr>
        <w:spacing w:after="0"/>
        <w:jc w:val="right"/>
        <w:rPr>
          <w:rFonts w:asciiTheme="minorHAnsi" w:hAnsiTheme="minorHAnsi" w:cstheme="minorHAnsi"/>
        </w:rPr>
      </w:pPr>
    </w:p>
    <w:p w14:paraId="44F095D2" w14:textId="23022F5F" w:rsidR="00F24015" w:rsidRPr="008C76D5" w:rsidRDefault="00F24015" w:rsidP="00F24015">
      <w:pPr>
        <w:spacing w:after="0"/>
        <w:jc w:val="right"/>
        <w:rPr>
          <w:rFonts w:asciiTheme="minorHAnsi" w:hAnsiTheme="minorHAnsi" w:cstheme="minorHAnsi"/>
        </w:rPr>
      </w:pPr>
      <w:r w:rsidRPr="008C76D5">
        <w:rPr>
          <w:rFonts w:asciiTheme="minorHAnsi" w:hAnsiTheme="minorHAnsi" w:cstheme="minorHAnsi"/>
        </w:rPr>
        <w:t>L’Insegnante</w:t>
      </w:r>
      <w:r w:rsidR="00B107F4">
        <w:rPr>
          <w:rFonts w:asciiTheme="minorHAnsi" w:hAnsiTheme="minorHAnsi" w:cstheme="minorHAnsi"/>
        </w:rPr>
        <w:t xml:space="preserve"> Coordinatore</w:t>
      </w:r>
    </w:p>
    <w:p w14:paraId="25E0168C" w14:textId="77777777" w:rsidR="00B107F4" w:rsidRDefault="00B107F4" w:rsidP="00F24015">
      <w:pPr>
        <w:spacing w:after="0"/>
        <w:jc w:val="right"/>
        <w:rPr>
          <w:rFonts w:asciiTheme="minorHAnsi" w:hAnsiTheme="minorHAnsi" w:cstheme="minorHAnsi"/>
        </w:rPr>
      </w:pPr>
    </w:p>
    <w:p w14:paraId="5CB082A3" w14:textId="77777777" w:rsidR="00F24015" w:rsidRPr="008C76D5" w:rsidRDefault="00F24015" w:rsidP="00F24015">
      <w:pPr>
        <w:spacing w:after="0"/>
        <w:jc w:val="right"/>
        <w:rPr>
          <w:rFonts w:asciiTheme="minorHAnsi" w:hAnsiTheme="minorHAnsi" w:cstheme="minorHAnsi"/>
        </w:rPr>
      </w:pPr>
      <w:r w:rsidRPr="008C76D5">
        <w:rPr>
          <w:rFonts w:asciiTheme="minorHAnsi" w:hAnsiTheme="minorHAnsi" w:cstheme="minorHAnsi"/>
        </w:rPr>
        <w:t>F.to ………………………………..</w:t>
      </w:r>
    </w:p>
    <w:p w14:paraId="7A908FE3" w14:textId="77777777" w:rsidR="00F24015" w:rsidRPr="008C76D5" w:rsidRDefault="00F24015" w:rsidP="00F24015">
      <w:pPr>
        <w:spacing w:after="64"/>
        <w:rPr>
          <w:rFonts w:asciiTheme="minorHAnsi" w:hAnsiTheme="minorHAnsi" w:cstheme="minorHAnsi"/>
        </w:rPr>
      </w:pPr>
    </w:p>
    <w:p w14:paraId="130FE433" w14:textId="77777777" w:rsidR="00401BFC" w:rsidRDefault="00401BFC"/>
    <w:sectPr w:rsidR="00401BFC">
      <w:pgSz w:w="11906" w:h="16838"/>
      <w:pgMar w:top="1440" w:right="762" w:bottom="144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A7C6A"/>
    <w:multiLevelType w:val="hybridMultilevel"/>
    <w:tmpl w:val="19400B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E5D5465"/>
    <w:multiLevelType w:val="hybridMultilevel"/>
    <w:tmpl w:val="D5768B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6B375BA5"/>
    <w:multiLevelType w:val="hybridMultilevel"/>
    <w:tmpl w:val="19400B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DD84E6F"/>
    <w:multiLevelType w:val="hybridMultilevel"/>
    <w:tmpl w:val="40CAF5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3F5"/>
    <w:rsid w:val="0008487F"/>
    <w:rsid w:val="000F5E4D"/>
    <w:rsid w:val="00161A08"/>
    <w:rsid w:val="00194334"/>
    <w:rsid w:val="00370586"/>
    <w:rsid w:val="003F2137"/>
    <w:rsid w:val="00401BFC"/>
    <w:rsid w:val="004703C8"/>
    <w:rsid w:val="006F0DC8"/>
    <w:rsid w:val="00853034"/>
    <w:rsid w:val="008D54A0"/>
    <w:rsid w:val="00B107F4"/>
    <w:rsid w:val="00B143F5"/>
    <w:rsid w:val="00BD3ACD"/>
    <w:rsid w:val="00C92BC3"/>
    <w:rsid w:val="00EC3E64"/>
    <w:rsid w:val="00F24015"/>
    <w:rsid w:val="00FC7F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7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4015"/>
    <w:rPr>
      <w:rFonts w:ascii="Calibri" w:eastAsia="Calibri" w:hAnsi="Calibri" w:cs="Calibri"/>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F24015"/>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fontstyle01">
    <w:name w:val="fontstyle01"/>
    <w:basedOn w:val="Carpredefinitoparagrafo"/>
    <w:rsid w:val="00F24015"/>
    <w:rPr>
      <w:rFonts w:ascii="Arial Narrow" w:hAnsi="Arial Narrow" w:hint="default"/>
      <w:b/>
      <w:bCs/>
      <w:i w:val="0"/>
      <w:iCs w:val="0"/>
      <w:color w:val="000000"/>
      <w:sz w:val="22"/>
      <w:szCs w:val="22"/>
    </w:rPr>
  </w:style>
  <w:style w:type="paragraph" w:styleId="Paragrafoelenco">
    <w:name w:val="List Paragraph"/>
    <w:basedOn w:val="Normale"/>
    <w:uiPriority w:val="34"/>
    <w:qFormat/>
    <w:rsid w:val="00F24015"/>
    <w:pPr>
      <w:ind w:left="720"/>
      <w:contextualSpacing/>
    </w:pPr>
  </w:style>
  <w:style w:type="paragraph" w:styleId="Testofumetto">
    <w:name w:val="Balloon Text"/>
    <w:basedOn w:val="Normale"/>
    <w:link w:val="TestofumettoCarattere"/>
    <w:uiPriority w:val="99"/>
    <w:semiHidden/>
    <w:unhideWhenUsed/>
    <w:rsid w:val="004703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03C8"/>
    <w:rPr>
      <w:rFonts w:ascii="Tahoma" w:eastAsia="Calibri" w:hAnsi="Tahoma" w:cs="Tahoma"/>
      <w:color w:val="000000"/>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4015"/>
    <w:rPr>
      <w:rFonts w:ascii="Calibri" w:eastAsia="Calibri" w:hAnsi="Calibri" w:cs="Calibri"/>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F24015"/>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fontstyle01">
    <w:name w:val="fontstyle01"/>
    <w:basedOn w:val="Carpredefinitoparagrafo"/>
    <w:rsid w:val="00F24015"/>
    <w:rPr>
      <w:rFonts w:ascii="Arial Narrow" w:hAnsi="Arial Narrow" w:hint="default"/>
      <w:b/>
      <w:bCs/>
      <w:i w:val="0"/>
      <w:iCs w:val="0"/>
      <w:color w:val="000000"/>
      <w:sz w:val="22"/>
      <w:szCs w:val="22"/>
    </w:rPr>
  </w:style>
  <w:style w:type="paragraph" w:styleId="Paragrafoelenco">
    <w:name w:val="List Paragraph"/>
    <w:basedOn w:val="Normale"/>
    <w:uiPriority w:val="34"/>
    <w:qFormat/>
    <w:rsid w:val="00F24015"/>
    <w:pPr>
      <w:ind w:left="720"/>
      <w:contextualSpacing/>
    </w:pPr>
  </w:style>
  <w:style w:type="paragraph" w:styleId="Testofumetto">
    <w:name w:val="Balloon Text"/>
    <w:basedOn w:val="Normale"/>
    <w:link w:val="TestofumettoCarattere"/>
    <w:uiPriority w:val="99"/>
    <w:semiHidden/>
    <w:unhideWhenUsed/>
    <w:rsid w:val="004703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03C8"/>
    <w:rPr>
      <w:rFonts w:ascii="Tahoma" w:eastAsia="Calibri" w:hAnsi="Tahoma" w:cs="Tahoma"/>
      <w:color w:val="000000"/>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426</Words>
  <Characters>2431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dc:creator>
  <cp:lastModifiedBy>Utente</cp:lastModifiedBy>
  <cp:revision>4</cp:revision>
  <dcterms:created xsi:type="dcterms:W3CDTF">2020-05-23T13:47:00Z</dcterms:created>
  <dcterms:modified xsi:type="dcterms:W3CDTF">2020-05-23T14:41:00Z</dcterms:modified>
</cp:coreProperties>
</file>