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573E63" w:rsidRPr="00573E63" w:rsidRDefault="00573E63" w:rsidP="00573E63">
      <w:pPr>
        <w:rPr>
          <w:b/>
          <w:sz w:val="24"/>
          <w:szCs w:val="24"/>
        </w:rPr>
      </w:pPr>
      <w:r w:rsidRPr="00573E63">
        <w:rPr>
          <w:b/>
          <w:sz w:val="24"/>
          <w:szCs w:val="24"/>
        </w:rPr>
        <w:t>Sciopero nazionale per tutto il personale docente e Ata, a tempo indeterminato, atipico e pre</w:t>
      </w:r>
      <w:r w:rsidR="00667E95">
        <w:rPr>
          <w:b/>
          <w:sz w:val="24"/>
          <w:szCs w:val="24"/>
        </w:rPr>
        <w:t>cario per l’intera giornata dell’ 8 aprile</w:t>
      </w:r>
      <w:bookmarkStart w:id="0" w:name="_GoBack"/>
      <w:bookmarkEnd w:id="0"/>
      <w:r w:rsidR="00CC646F">
        <w:rPr>
          <w:b/>
          <w:sz w:val="24"/>
          <w:szCs w:val="24"/>
        </w:rPr>
        <w:t xml:space="preserve"> 2022</w:t>
      </w:r>
      <w:r w:rsidRPr="00573E63">
        <w:rPr>
          <w:b/>
          <w:sz w:val="24"/>
          <w:szCs w:val="24"/>
        </w:rPr>
        <w:t>.</w:t>
      </w:r>
    </w:p>
    <w:p w:rsidR="00F456DD" w:rsidRDefault="00F456DD" w:rsidP="00F456DD">
      <w:pPr>
        <w:spacing w:line="276" w:lineRule="auto"/>
        <w:jc w:val="both"/>
        <w:rPr>
          <w:sz w:val="24"/>
          <w:szCs w:val="24"/>
        </w:rPr>
      </w:pP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573E63"/>
    <w:rsid w:val="00667E95"/>
    <w:rsid w:val="007C6469"/>
    <w:rsid w:val="00CC646F"/>
    <w:rsid w:val="00D8169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4</cp:revision>
  <dcterms:created xsi:type="dcterms:W3CDTF">2021-11-06T16:46:00Z</dcterms:created>
  <dcterms:modified xsi:type="dcterms:W3CDTF">2022-04-07T11:32:00Z</dcterms:modified>
</cp:coreProperties>
</file>