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5E9" w:rsidRPr="00AC1D17" w:rsidRDefault="00025F3D" w:rsidP="00AC1D17">
      <w:pPr>
        <w:spacing w:after="0" w:line="360" w:lineRule="auto"/>
        <w:rPr>
          <w:rFonts w:ascii="Arial" w:hAnsi="Arial" w:cs="Arial"/>
          <w:b/>
          <w:i/>
          <w:sz w:val="24"/>
          <w:szCs w:val="24"/>
        </w:rPr>
      </w:pPr>
      <w:r w:rsidRPr="00025F3D">
        <w:rPr>
          <w:rFonts w:ascii="Arial" w:hAnsi="Arial" w:cs="Arial"/>
          <w:b/>
          <w:bCs/>
          <w:i/>
          <w:noProof/>
          <w:sz w:val="24"/>
          <w:szCs w:val="24"/>
        </w:rPr>
        <w:pict>
          <v:shapetype id="_x0000_t202" coordsize="21600,21600" o:spt="202" path="m,l,21600r21600,l21600,xe">
            <v:stroke joinstyle="miter"/>
            <v:path gradientshapeok="t" o:connecttype="rect"/>
          </v:shapetype>
          <v:shape id="Text Box 20" o:spid="_x0000_s1026" type="#_x0000_t202" style="position:absolute;left:0;text-align:left;margin-left:58.05pt;margin-top:-30.3pt;width:64.7pt;height:19.5pt;z-index:2516454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" filled="f" stroked="f" insetpen="t">
            <v:textbox inset="2.88pt,2.88pt,2.88pt,2.88pt">
              <w:txbxContent>
                <w:p w:rsidR="006C2387" w:rsidRPr="005C623B" w:rsidRDefault="006C2387" w:rsidP="005C623B">
                  <w:pPr>
                    <w:widowControl w:val="0"/>
                    <w:jc w:val="center"/>
                    <w:rPr>
                      <w:rFonts w:ascii="Greek2" w:hAnsi="Greek2"/>
                      <w:sz w:val="16"/>
                      <w:szCs w:val="16"/>
                    </w:rPr>
                  </w:pPr>
                  <w:proofErr w:type="spellStart"/>
                  <w:r>
                    <w:rPr>
                      <w:sz w:val="16"/>
                      <w:szCs w:val="16"/>
                    </w:rPr>
                    <w:t>τον</w:t>
                  </w:r>
                  <w:r w:rsidRPr="005C623B">
                    <w:rPr>
                      <w:sz w:val="16"/>
                      <w:szCs w:val="16"/>
                    </w:rPr>
                    <w:t>έργον</w:t>
                  </w:r>
                  <w:proofErr w:type="spellEnd"/>
                </w:p>
              </w:txbxContent>
            </v:textbox>
          </v:shape>
        </w:pict>
      </w:r>
      <w:r>
        <w:rPr>
          <w:rFonts w:ascii="Arial" w:hAnsi="Arial" w:cs="Arial"/>
          <w:b/>
          <w:i/>
          <w:noProof/>
          <w:sz w:val="24"/>
          <w:szCs w:val="24"/>
        </w:rPr>
        <w:pict>
          <v:group id="_x0000_s1067" style="position:absolute;left:0;text-align:left;margin-left:47.1pt;margin-top:-27.35pt;width:388.35pt;height:70.25pt;z-index:251647488" coordorigin="2157,620" coordsize="7767,1405">
            <v:line id="_x0000_s1028" style="position:absolute;mso-wrap-distance-left:2.88pt;mso-wrap-distance-top:2.88pt;mso-wrap-distance-right:2.88pt;mso-wrap-distance-bottom:2.88pt" from="2157,2025" to="9924,2025" strokecolor="#333" o:cliptowrap="t">
              <v:shadow color="#ccc"/>
            </v:lin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9" type="#_x0000_t5" style="position:absolute;left:5693;top:873;width:2013;height:644;mso-wrap-distance-left:2.88pt;mso-wrap-distance-top:2.88pt;mso-wrap-distance-right:2.88pt;mso-wrap-distance-bottom:2.88pt" fillcolor="#ccc" strokecolor="#ccc" insetpen="t" o:cliptowrap="t">
              <v:shadow color="#ccc"/>
              <v:textbox inset="2.88pt,2.88pt,2.88pt,2.88pt"/>
            </v:shape>
            <v:shape id="_x0000_s1030" type="#_x0000_t5" style="position:absolute;left:6330;top:897;width:738;height:249;visibility:visible;mso-wrap-distance-left:2.88pt;mso-wrap-distance-top:2.88pt;mso-wrap-distance-right:2.88pt;mso-wrap-distance-bottom:2.88pt" strokecolor="white" insetpen="t" o:cliptowrap="t">
              <v:shadow color="#ccc"/>
              <v:textbox inset="2.88pt,2.88pt,2.88pt,2.88p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6530;top:1012;width:2636;height:495;visibility:visible;mso-wrap-distance-left:2.88pt;mso-wrap-distance-top:2.88pt;mso-wrap-distance-right:2.88pt;mso-wrap-distance-bottom:2.88pt" fillcolor="black" strokecolor="white" o:cliptowrap="t">
              <v:shadow color="#868686"/>
              <v:textpath style="font-family:&quot;Dotum&quot;;v-text-kern:t" trim="t" fitpath="t" string="EFESTO"/>
            </v:shape>
            <v:shape id="_x0000_s1032" type="#_x0000_t136" style="position:absolute;left:3928;top:1023;width:1915;height:495;visibility:visible;mso-wrap-distance-left:2.88pt;mso-wrap-distance-top:2.88pt;mso-wrap-distance-right:2.88pt;mso-wrap-distance-bottom:2.88pt" fillcolor="black" strokecolor="white" o:cliptowrap="t">
              <v:shadow color="#868686"/>
              <v:textpath style="font-family:&quot;Dotum&quot;;v-text-kern:t" trim="t" fitpath="t" string="IPSIA"/>
            </v:shape>
            <v:shape id="_x0000_s1033" type="#_x0000_t136" style="position:absolute;left:4858;top:1585;width:3266;height:201;visibility:visible;mso-wrap-distance-left:2.88pt;mso-wrap-distance-top:2.88pt;mso-wrap-distance-right:2.88pt;mso-wrap-distance-bottom:2.88pt" fillcolor="black" o:cliptowrap="t">
              <v:shadow color="#868686"/>
              <v:textpath style="font-family:&quot;Dotum&quot;;v-text-kern:t" trim="t" fitpath="t" string="BIANCAVILLA"/>
            </v:shape>
            <v:rect id="_x0000_s1034" style="position:absolute;left:6714;top:620;width:255;height:144;mso-wrap-distance-left:2.88pt;mso-wrap-distance-top:2.88pt;mso-wrap-distance-right:2.88pt;mso-wrap-distance-bottom:2.88pt" strokecolor="white" insetpen="t" o:cliptowrap="t">
              <v:stroke>
                <o:left v:ext="view" joinstyle="miter" insetpen="t"/>
                <o:top v:ext="view" joinstyle="miter" insetpen="t"/>
                <o:right v:ext="view" joinstyle="miter" insetpen="t"/>
                <o:bottom v:ext="view" joinstyle="miter" insetpen="t"/>
              </v:stroke>
              <v:shadow color="#ccc"/>
              <v:textbox inset="2.88pt,2.88pt,2.88pt,2.88pt"/>
            </v:rect>
            <v:shapetype id="_x0000_t116" coordsize="21600,21600" o:spt="116" path="m3475,qx,10800,3475,21600l18125,21600qx21600,10800,18125,xe">
              <v:stroke joinstyle="miter"/>
              <v:path gradientshapeok="t" o:connecttype="rect" textboxrect="1018,3163,20582,18437"/>
            </v:shapetype>
            <v:shape id="_x0000_s1035" type="#_x0000_t116" style="position:absolute;left:6636;top:874;width:255;height:77;rotation:-26193420fd;mso-wrap-distance-left:2.88pt;mso-wrap-distance-top:2.88pt;mso-wrap-distance-right:2.88pt;mso-wrap-distance-bottom:2.88pt" fillcolor="red" strokecolor="red" insetpen="t" o:cliptowrap="t">
              <v:shadow color="#ccc"/>
              <v:textbox inset="2.88pt,2.88pt,2.88pt,2.88pt"/>
            </v:shape>
            <v:rect id="_x0000_s1037" style="position:absolute;left:2789;top:874;width:608;height:898;mso-wrap-distance-left:2.88pt;mso-wrap-distance-top:2.88pt;mso-wrap-distance-right:2.88pt;mso-wrap-distance-bottom:2.88pt" o:preferrelative="t" filled="f" stroked="f" insetpen="t" o:cliptowrap="t">
              <v:imagedata r:id="rId8" o:title="UGGGntitled 5"/>
              <v:shadow color="#ccc"/>
              <v:path o:extrusionok="f"/>
              <o:lock v:ext="edit" aspectratio="t"/>
            </v:rect>
          </v:group>
        </w:pict>
      </w:r>
      <w:r>
        <w:rPr>
          <w:rFonts w:ascii="Arial" w:hAnsi="Arial" w:cs="Arial"/>
          <w:b/>
          <w:i/>
          <w:noProof/>
          <w:sz w:val="24"/>
          <w:szCs w:val="24"/>
        </w:rPr>
        <w:pict>
          <v:shape id="Text Box 19" o:spid="_x0000_s1027" type="#_x0000_t202" style="position:absolute;left:0;text-align:left;margin-left:42.5pt;margin-top:-5.6pt;width:55.5pt;height:16.2pt;rotation:-90;z-index:25164441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" filled="f" stroked="f" insetpen="t">
            <v:textbox style="layout-flow:vertical;mso-layout-flow-alt:bottom-to-top" inset="2.88pt,2.88pt,2.88pt,2.88pt">
              <w:txbxContent>
                <w:p w:rsidR="006C2387" w:rsidRPr="005C623B" w:rsidRDefault="006C2387" w:rsidP="005C623B">
                  <w:pPr>
                    <w:widowControl w:val="0"/>
                    <w:jc w:val="center"/>
                    <w:rPr>
                      <w:rFonts w:ascii="Greek2" w:hAnsi="Greek2"/>
                      <w:sz w:val="16"/>
                      <w:szCs w:val="16"/>
                      <w:lang w:val="el-GR"/>
                    </w:rPr>
                  </w:pPr>
                  <w:r w:rsidRPr="005C623B">
                    <w:rPr>
                      <w:sz w:val="16"/>
                      <w:szCs w:val="16"/>
                      <w:lang w:val="el-GR"/>
                    </w:rPr>
                    <w:t>Μελέτη</w:t>
                  </w:r>
                </w:p>
              </w:txbxContent>
            </v:textbox>
          </v:shape>
        </w:pict>
      </w:r>
      <w:r>
        <w:rPr>
          <w:rFonts w:ascii="Arial" w:hAnsi="Arial" w:cs="Arial"/>
          <w:b/>
          <w:i/>
          <w:noProof/>
          <w:sz w:val="24"/>
          <w:szCs w:val="24"/>
        </w:rPr>
        <w:pict>
          <v:shape id="Text Box 21" o:spid="_x0000_s1068" type="#_x0000_t202" style="position:absolute;left:0;text-align:left;margin-left:88.55pt;margin-top:-7.25pt;width:58.3pt;height:18.1pt;rotation:90;z-index:251646464;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" filled="f" stroked="f" insetpen="t">
            <v:textbox style="layout-flow:vertical" inset="2.88pt,2.88pt,2.88pt,2.88pt">
              <w:txbxContent>
                <w:p w:rsidR="006C2387" w:rsidRPr="005C623B" w:rsidRDefault="006C2387" w:rsidP="005C623B">
                  <w:pPr>
                    <w:jc w:val="center"/>
                    <w:rPr>
                      <w:sz w:val="16"/>
                      <w:szCs w:val="16"/>
                    </w:rPr>
                  </w:pPr>
                  <w:r w:rsidRPr="005C623B">
                    <w:rPr>
                      <w:sz w:val="16"/>
                      <w:szCs w:val="16"/>
                    </w:rPr>
                    <w:t>όφέλλει</w:t>
                  </w:r>
                </w:p>
              </w:txbxContent>
            </v:textbox>
          </v:shape>
        </w:pict>
      </w:r>
    </w:p>
    <w:p w:rsidR="00F66893" w:rsidRPr="00AC1D17" w:rsidRDefault="00F66893" w:rsidP="00AC1D17">
      <w:pPr>
        <w:spacing w:after="0" w:line="360" w:lineRule="auto"/>
        <w:jc w:val="center"/>
        <w:rPr>
          <w:rFonts w:ascii="Arial" w:hAnsi="Arial" w:cs="Arial"/>
          <w:b/>
          <w:i/>
          <w:sz w:val="24"/>
          <w:szCs w:val="24"/>
        </w:rPr>
      </w:pPr>
    </w:p>
    <w:p w:rsidR="00344156" w:rsidRDefault="00344156" w:rsidP="00AC1D17">
      <w:pPr>
        <w:spacing w:after="0" w:line="360" w:lineRule="auto"/>
        <w:jc w:val="center"/>
        <w:rPr>
          <w:rFonts w:ascii="Arial" w:hAnsi="Arial" w:cs="Arial"/>
          <w:b/>
          <w:i/>
          <w:sz w:val="20"/>
          <w:szCs w:val="20"/>
        </w:rPr>
      </w:pPr>
    </w:p>
    <w:p w:rsidR="00E81BBC" w:rsidRPr="00344156" w:rsidRDefault="000E3864" w:rsidP="00AC1D17">
      <w:pPr>
        <w:spacing w:after="0" w:line="360" w:lineRule="auto"/>
        <w:jc w:val="center"/>
        <w:rPr>
          <w:rFonts w:ascii="Arial" w:hAnsi="Arial" w:cs="Arial"/>
          <w:b/>
          <w:i/>
          <w:sz w:val="20"/>
          <w:szCs w:val="20"/>
        </w:rPr>
      </w:pPr>
      <w:r w:rsidRPr="00344156">
        <w:rPr>
          <w:rFonts w:ascii="Arial" w:hAnsi="Arial" w:cs="Arial"/>
          <w:b/>
          <w:i/>
          <w:sz w:val="20"/>
          <w:szCs w:val="20"/>
        </w:rPr>
        <w:t xml:space="preserve">95033 </w:t>
      </w:r>
      <w:r w:rsidR="00E81BBC" w:rsidRPr="00344156">
        <w:rPr>
          <w:rFonts w:ascii="Arial" w:hAnsi="Arial" w:cs="Arial"/>
          <w:b/>
          <w:i/>
          <w:sz w:val="20"/>
          <w:szCs w:val="20"/>
        </w:rPr>
        <w:t>Viale dei Fiori,200  - tel.095 6136684 Vicepresidenza – 095 6136681 Segreteria – Fax 095 5872302</w:t>
      </w:r>
    </w:p>
    <w:p w:rsidR="00AE4889" w:rsidRPr="00C31BF1" w:rsidRDefault="00A83D6F" w:rsidP="00AC1D17">
      <w:pPr>
        <w:pStyle w:val="Titolo1"/>
        <w:spacing w:before="0" w:beforeAutospacing="0" w:after="0" w:afterAutospacing="0" w:line="360" w:lineRule="auto"/>
        <w:jc w:val="center"/>
        <w:rPr>
          <w:rFonts w:ascii="Arial" w:hAnsi="Arial" w:cs="Arial"/>
          <w:sz w:val="24"/>
          <w:szCs w:val="24"/>
          <w:u w:val="single"/>
        </w:rPr>
      </w:pPr>
      <w:r w:rsidRPr="00C31BF1">
        <w:rPr>
          <w:rFonts w:ascii="Arial" w:hAnsi="Arial" w:cs="Arial"/>
          <w:sz w:val="24"/>
          <w:szCs w:val="24"/>
          <w:u w:val="single"/>
        </w:rPr>
        <w:t>COLLEGIO DEI DOCENTI (sede “ÈFESTO” di Biancavilla)</w:t>
      </w:r>
    </w:p>
    <w:p w:rsidR="00AE4889" w:rsidRPr="00C31BF1" w:rsidRDefault="00AE4889" w:rsidP="00AC1D17">
      <w:pPr>
        <w:spacing w:after="0" w:line="360" w:lineRule="auto"/>
        <w:jc w:val="center"/>
        <w:rPr>
          <w:rFonts w:ascii="Arial" w:hAnsi="Arial" w:cs="Arial"/>
          <w:b/>
          <w:sz w:val="20"/>
          <w:szCs w:val="20"/>
        </w:rPr>
      </w:pPr>
      <w:r w:rsidRPr="00C31BF1">
        <w:rPr>
          <w:rFonts w:ascii="Arial" w:hAnsi="Arial" w:cs="Arial"/>
          <w:b/>
          <w:sz w:val="20"/>
          <w:szCs w:val="20"/>
        </w:rPr>
        <w:t xml:space="preserve">Anno </w:t>
      </w:r>
      <w:r w:rsidR="00A83D6F" w:rsidRPr="00C31BF1">
        <w:rPr>
          <w:rFonts w:ascii="Arial" w:hAnsi="Arial" w:cs="Arial"/>
          <w:b/>
          <w:sz w:val="20"/>
          <w:szCs w:val="20"/>
        </w:rPr>
        <w:t>scolastico 2017/18</w:t>
      </w:r>
    </w:p>
    <w:p w:rsidR="00AE4889" w:rsidRPr="00AC1D17" w:rsidRDefault="00A83D6F" w:rsidP="00AC1D17">
      <w:pPr>
        <w:spacing w:after="0" w:line="360" w:lineRule="auto"/>
        <w:jc w:val="center"/>
        <w:rPr>
          <w:rFonts w:ascii="Arial" w:hAnsi="Arial" w:cs="Arial"/>
          <w:sz w:val="24"/>
          <w:szCs w:val="24"/>
        </w:rPr>
      </w:pPr>
      <w:r w:rsidRPr="00AC1D17">
        <w:rPr>
          <w:rFonts w:ascii="Arial" w:hAnsi="Arial" w:cs="Arial"/>
          <w:sz w:val="24"/>
          <w:szCs w:val="24"/>
        </w:rPr>
        <w:t>VERBALE N° 1</w:t>
      </w:r>
    </w:p>
    <w:p w:rsidR="00BC4805" w:rsidRPr="00AC1D17" w:rsidRDefault="00BC4805" w:rsidP="00AC1D17">
      <w:pPr>
        <w:pStyle w:val="Corpodeltesto"/>
        <w:spacing w:line="360" w:lineRule="auto"/>
        <w:rPr>
          <w:rFonts w:ascii="Arial" w:hAnsi="Arial" w:cs="Arial"/>
        </w:rPr>
      </w:pPr>
      <w:r w:rsidRPr="00AC1D17">
        <w:rPr>
          <w:rFonts w:ascii="Arial" w:hAnsi="Arial" w:cs="Arial"/>
        </w:rPr>
        <w:t>Il giorno ventinove del mese di sette</w:t>
      </w:r>
      <w:r w:rsidR="00A83D6F" w:rsidRPr="00AC1D17">
        <w:rPr>
          <w:rFonts w:ascii="Arial" w:hAnsi="Arial" w:cs="Arial"/>
        </w:rPr>
        <w:t>mbre dell’anno duemiladiciassette</w:t>
      </w:r>
      <w:r w:rsidRPr="00AC1D17">
        <w:rPr>
          <w:rFonts w:ascii="Arial" w:hAnsi="Arial" w:cs="Arial"/>
        </w:rPr>
        <w:t>, alle ore 1</w:t>
      </w:r>
      <w:r w:rsidR="00344156">
        <w:rPr>
          <w:rFonts w:ascii="Arial" w:hAnsi="Arial" w:cs="Arial"/>
        </w:rPr>
        <w:t>1</w:t>
      </w:r>
      <w:r w:rsidRPr="00AC1D17">
        <w:rPr>
          <w:rFonts w:ascii="Arial" w:hAnsi="Arial" w:cs="Arial"/>
        </w:rPr>
        <w:t>.00, nell’aula del laboratorio d’informatica</w:t>
      </w:r>
      <w:r w:rsidR="00AE4889" w:rsidRPr="00AC1D17">
        <w:rPr>
          <w:rFonts w:ascii="Arial" w:hAnsi="Arial" w:cs="Arial"/>
        </w:rPr>
        <w:t xml:space="preserve"> dell’IPSIA</w:t>
      </w:r>
      <w:r w:rsidR="00A83D6F" w:rsidRPr="00AC1D17">
        <w:rPr>
          <w:rFonts w:ascii="Arial" w:hAnsi="Arial" w:cs="Arial"/>
        </w:rPr>
        <w:t xml:space="preserve"> di Biancavilla</w:t>
      </w:r>
      <w:r w:rsidR="00AE4889" w:rsidRPr="00AC1D17">
        <w:rPr>
          <w:rFonts w:ascii="Arial" w:hAnsi="Arial" w:cs="Arial"/>
        </w:rPr>
        <w:t xml:space="preserve">, si riunisce il </w:t>
      </w:r>
      <w:r w:rsidRPr="00AC1D17">
        <w:rPr>
          <w:rFonts w:ascii="Arial" w:hAnsi="Arial" w:cs="Arial"/>
          <w:color w:val="222222"/>
        </w:rPr>
        <w:t>Collegio dei Docenti, riservato esclusivamente agli insegnanti dell’I.P.S.I.A. “Efesto” di Biancavilla, per comunicazioni da parte dello Staff della Dirigenza riguardanti i seguenti punti:</w:t>
      </w:r>
    </w:p>
    <w:p w:rsidR="00BC4805" w:rsidRPr="00AC1D17" w:rsidRDefault="00BC4805" w:rsidP="00344156">
      <w:pPr>
        <w:numPr>
          <w:ilvl w:val="0"/>
          <w:numId w:val="8"/>
        </w:numPr>
        <w:shd w:val="clear" w:color="auto" w:fill="FFFFFF"/>
        <w:tabs>
          <w:tab w:val="clear" w:pos="720"/>
        </w:tabs>
        <w:spacing w:after="0" w:line="360" w:lineRule="auto"/>
        <w:ind w:left="993" w:hanging="709"/>
        <w:jc w:val="left"/>
        <w:rPr>
          <w:rFonts w:ascii="Arial" w:hAnsi="Arial" w:cs="Arial"/>
          <w:b/>
          <w:color w:val="222222"/>
          <w:sz w:val="24"/>
          <w:szCs w:val="24"/>
        </w:rPr>
      </w:pPr>
      <w:r w:rsidRPr="00AC1D17">
        <w:rPr>
          <w:rFonts w:ascii="Arial" w:hAnsi="Arial" w:cs="Arial"/>
          <w:b/>
          <w:color w:val="222222"/>
          <w:sz w:val="24"/>
          <w:szCs w:val="24"/>
        </w:rPr>
        <w:t>Regolamento interno d’Istituto ( I.P.S.I.A. “Efesto”- Biancavilla );</w:t>
      </w:r>
    </w:p>
    <w:p w:rsidR="00BC4805" w:rsidRPr="00AC1D17" w:rsidRDefault="00BC4805" w:rsidP="00344156">
      <w:pPr>
        <w:numPr>
          <w:ilvl w:val="0"/>
          <w:numId w:val="8"/>
        </w:numPr>
        <w:shd w:val="clear" w:color="auto" w:fill="FFFFFF"/>
        <w:tabs>
          <w:tab w:val="clear" w:pos="720"/>
        </w:tabs>
        <w:spacing w:after="0" w:line="360" w:lineRule="auto"/>
        <w:ind w:left="993" w:hanging="709"/>
        <w:jc w:val="left"/>
        <w:rPr>
          <w:rFonts w:ascii="Arial" w:hAnsi="Arial" w:cs="Arial"/>
          <w:b/>
          <w:color w:val="222222"/>
          <w:sz w:val="24"/>
          <w:szCs w:val="24"/>
        </w:rPr>
      </w:pPr>
      <w:r w:rsidRPr="00AC1D17">
        <w:rPr>
          <w:rFonts w:ascii="Arial" w:hAnsi="Arial" w:cs="Arial"/>
          <w:b/>
          <w:color w:val="222222"/>
          <w:sz w:val="24"/>
          <w:szCs w:val="24"/>
        </w:rPr>
        <w:t>Orario Provvisorio;</w:t>
      </w:r>
    </w:p>
    <w:p w:rsidR="00BC4805" w:rsidRPr="00AC1D17" w:rsidRDefault="00BC4805" w:rsidP="00344156">
      <w:pPr>
        <w:numPr>
          <w:ilvl w:val="0"/>
          <w:numId w:val="8"/>
        </w:numPr>
        <w:shd w:val="clear" w:color="auto" w:fill="FFFFFF"/>
        <w:tabs>
          <w:tab w:val="clear" w:pos="720"/>
        </w:tabs>
        <w:spacing w:after="0" w:line="360" w:lineRule="auto"/>
        <w:ind w:left="993" w:hanging="709"/>
        <w:jc w:val="left"/>
        <w:rPr>
          <w:rFonts w:ascii="Arial" w:hAnsi="Arial" w:cs="Arial"/>
          <w:b/>
          <w:color w:val="222222"/>
          <w:sz w:val="24"/>
          <w:szCs w:val="24"/>
        </w:rPr>
      </w:pPr>
      <w:r w:rsidRPr="00AC1D17">
        <w:rPr>
          <w:rFonts w:ascii="Arial" w:hAnsi="Arial" w:cs="Arial"/>
          <w:b/>
          <w:color w:val="222222"/>
          <w:sz w:val="24"/>
          <w:szCs w:val="24"/>
        </w:rPr>
        <w:t>Registri Personali ( procedure per il ritiro );</w:t>
      </w:r>
    </w:p>
    <w:p w:rsidR="00BC4805" w:rsidRPr="00AC1D17" w:rsidRDefault="00BC4805" w:rsidP="00344156">
      <w:pPr>
        <w:numPr>
          <w:ilvl w:val="0"/>
          <w:numId w:val="8"/>
        </w:numPr>
        <w:shd w:val="clear" w:color="auto" w:fill="FFFFFF"/>
        <w:tabs>
          <w:tab w:val="clear" w:pos="720"/>
        </w:tabs>
        <w:spacing w:after="0" w:line="360" w:lineRule="auto"/>
        <w:ind w:left="993" w:hanging="709"/>
        <w:jc w:val="left"/>
        <w:rPr>
          <w:rFonts w:ascii="Arial" w:hAnsi="Arial" w:cs="Arial"/>
          <w:b/>
          <w:color w:val="222222"/>
          <w:sz w:val="24"/>
          <w:szCs w:val="24"/>
        </w:rPr>
      </w:pPr>
      <w:r w:rsidRPr="00AC1D17">
        <w:rPr>
          <w:rFonts w:ascii="Arial" w:hAnsi="Arial" w:cs="Arial"/>
          <w:b/>
          <w:color w:val="222222"/>
          <w:sz w:val="24"/>
          <w:szCs w:val="24"/>
        </w:rPr>
        <w:t>Turni di assistenza durante la pausa di socializzazione</w:t>
      </w:r>
    </w:p>
    <w:p w:rsidR="00BC4805" w:rsidRPr="00AC1D17" w:rsidRDefault="00BC4805" w:rsidP="00344156">
      <w:pPr>
        <w:numPr>
          <w:ilvl w:val="0"/>
          <w:numId w:val="8"/>
        </w:numPr>
        <w:shd w:val="clear" w:color="auto" w:fill="FFFFFF"/>
        <w:tabs>
          <w:tab w:val="clear" w:pos="720"/>
        </w:tabs>
        <w:spacing w:after="0" w:line="360" w:lineRule="auto"/>
        <w:ind w:left="993" w:hanging="709"/>
        <w:jc w:val="left"/>
        <w:rPr>
          <w:rFonts w:ascii="Arial" w:hAnsi="Arial" w:cs="Arial"/>
          <w:b/>
          <w:color w:val="222222"/>
          <w:sz w:val="24"/>
          <w:szCs w:val="24"/>
        </w:rPr>
      </w:pPr>
      <w:r w:rsidRPr="00AC1D17">
        <w:rPr>
          <w:rFonts w:ascii="Arial" w:hAnsi="Arial" w:cs="Arial"/>
          <w:b/>
          <w:color w:val="222222"/>
          <w:sz w:val="24"/>
          <w:szCs w:val="24"/>
        </w:rPr>
        <w:t xml:space="preserve">Assenze: Malattia – Permessi orari – Permessi retribuiti – Ferie – L.104 – </w:t>
      </w:r>
      <w:proofErr w:type="spellStart"/>
      <w:r w:rsidRPr="00AC1D17">
        <w:rPr>
          <w:rFonts w:ascii="Arial" w:hAnsi="Arial" w:cs="Arial"/>
          <w:b/>
          <w:color w:val="222222"/>
          <w:sz w:val="24"/>
          <w:szCs w:val="24"/>
        </w:rPr>
        <w:t>etc…</w:t>
      </w:r>
      <w:proofErr w:type="spellEnd"/>
      <w:r w:rsidRPr="00AC1D17">
        <w:rPr>
          <w:rFonts w:ascii="Arial" w:hAnsi="Arial" w:cs="Arial"/>
          <w:b/>
          <w:color w:val="222222"/>
          <w:sz w:val="24"/>
          <w:szCs w:val="24"/>
        </w:rPr>
        <w:t xml:space="preserve"> ( procedure specifiche per le varie richieste )</w:t>
      </w:r>
    </w:p>
    <w:p w:rsidR="00BC4805" w:rsidRPr="00AC1D17" w:rsidRDefault="00BC4805" w:rsidP="00344156">
      <w:pPr>
        <w:numPr>
          <w:ilvl w:val="0"/>
          <w:numId w:val="8"/>
        </w:numPr>
        <w:shd w:val="clear" w:color="auto" w:fill="FFFFFF"/>
        <w:tabs>
          <w:tab w:val="clear" w:pos="720"/>
        </w:tabs>
        <w:spacing w:after="0" w:line="360" w:lineRule="auto"/>
        <w:ind w:left="993" w:hanging="709"/>
        <w:jc w:val="left"/>
        <w:rPr>
          <w:rFonts w:ascii="Arial" w:hAnsi="Arial" w:cs="Arial"/>
          <w:b/>
          <w:color w:val="222222"/>
          <w:sz w:val="24"/>
          <w:szCs w:val="24"/>
        </w:rPr>
      </w:pPr>
      <w:r w:rsidRPr="00AC1D17">
        <w:rPr>
          <w:rFonts w:ascii="Arial" w:hAnsi="Arial" w:cs="Arial"/>
          <w:b/>
          <w:color w:val="222222"/>
          <w:sz w:val="24"/>
          <w:szCs w:val="24"/>
        </w:rPr>
        <w:t>Candidature Funzioni Strumentali ( area 2 – area 3 );</w:t>
      </w:r>
    </w:p>
    <w:p w:rsidR="00BC4805" w:rsidRPr="00AC1D17" w:rsidRDefault="00BC4805" w:rsidP="00344156">
      <w:pPr>
        <w:numPr>
          <w:ilvl w:val="0"/>
          <w:numId w:val="8"/>
        </w:numPr>
        <w:shd w:val="clear" w:color="auto" w:fill="FFFFFF"/>
        <w:tabs>
          <w:tab w:val="clear" w:pos="720"/>
        </w:tabs>
        <w:spacing w:after="0" w:line="360" w:lineRule="auto"/>
        <w:ind w:left="993" w:hanging="709"/>
        <w:jc w:val="left"/>
        <w:rPr>
          <w:rFonts w:ascii="Arial" w:hAnsi="Arial" w:cs="Arial"/>
          <w:b/>
          <w:color w:val="222222"/>
          <w:sz w:val="24"/>
          <w:szCs w:val="24"/>
        </w:rPr>
      </w:pPr>
      <w:r w:rsidRPr="00AC1D17">
        <w:rPr>
          <w:rFonts w:ascii="Arial" w:hAnsi="Arial" w:cs="Arial"/>
          <w:b/>
          <w:color w:val="222222"/>
          <w:sz w:val="24"/>
          <w:szCs w:val="24"/>
        </w:rPr>
        <w:t>Utilizzo dei Laboratori – Aula Video – Aula Didattica – Palestra</w:t>
      </w:r>
    </w:p>
    <w:p w:rsidR="00BC4805" w:rsidRPr="00AC1D17" w:rsidRDefault="00BC4805" w:rsidP="00344156">
      <w:pPr>
        <w:numPr>
          <w:ilvl w:val="0"/>
          <w:numId w:val="8"/>
        </w:numPr>
        <w:shd w:val="clear" w:color="auto" w:fill="FFFFFF"/>
        <w:tabs>
          <w:tab w:val="clear" w:pos="720"/>
        </w:tabs>
        <w:spacing w:after="0" w:line="360" w:lineRule="auto"/>
        <w:ind w:left="993" w:hanging="709"/>
        <w:jc w:val="left"/>
        <w:rPr>
          <w:rFonts w:ascii="Arial" w:hAnsi="Arial" w:cs="Arial"/>
          <w:b/>
          <w:color w:val="222222"/>
          <w:sz w:val="24"/>
          <w:szCs w:val="24"/>
        </w:rPr>
      </w:pPr>
      <w:r w:rsidRPr="00AC1D17">
        <w:rPr>
          <w:rFonts w:ascii="Arial" w:hAnsi="Arial" w:cs="Arial"/>
          <w:b/>
          <w:color w:val="222222"/>
          <w:sz w:val="24"/>
          <w:szCs w:val="24"/>
        </w:rPr>
        <w:t>Disposizioni in materia di prevenzione vaccinale L.119/2017;</w:t>
      </w:r>
    </w:p>
    <w:p w:rsidR="00BC4805" w:rsidRPr="00AC1D17" w:rsidRDefault="00BC4805" w:rsidP="00344156">
      <w:pPr>
        <w:numPr>
          <w:ilvl w:val="0"/>
          <w:numId w:val="8"/>
        </w:numPr>
        <w:shd w:val="clear" w:color="auto" w:fill="FFFFFF"/>
        <w:tabs>
          <w:tab w:val="clear" w:pos="720"/>
        </w:tabs>
        <w:spacing w:after="0" w:line="360" w:lineRule="auto"/>
        <w:ind w:left="993" w:hanging="709"/>
        <w:jc w:val="left"/>
        <w:rPr>
          <w:rFonts w:ascii="Arial" w:hAnsi="Arial" w:cs="Arial"/>
          <w:b/>
          <w:color w:val="222222"/>
          <w:sz w:val="24"/>
          <w:szCs w:val="24"/>
        </w:rPr>
      </w:pPr>
      <w:r w:rsidRPr="00AC1D17">
        <w:rPr>
          <w:rFonts w:ascii="Arial" w:hAnsi="Arial" w:cs="Arial"/>
          <w:b/>
          <w:color w:val="222222"/>
          <w:sz w:val="24"/>
          <w:szCs w:val="24"/>
        </w:rPr>
        <w:t>Assemblee degli studenti  d’Istituto e di Classe ( procedure )</w:t>
      </w:r>
    </w:p>
    <w:p w:rsidR="00BC4805" w:rsidRPr="00AC1D17" w:rsidRDefault="00BC4805" w:rsidP="00344156">
      <w:pPr>
        <w:numPr>
          <w:ilvl w:val="0"/>
          <w:numId w:val="8"/>
        </w:numPr>
        <w:shd w:val="clear" w:color="auto" w:fill="FFFFFF"/>
        <w:tabs>
          <w:tab w:val="clear" w:pos="720"/>
        </w:tabs>
        <w:spacing w:after="0" w:line="360" w:lineRule="auto"/>
        <w:ind w:left="993" w:hanging="709"/>
        <w:jc w:val="left"/>
        <w:rPr>
          <w:rFonts w:ascii="Arial" w:hAnsi="Arial" w:cs="Arial"/>
          <w:b/>
          <w:color w:val="222222"/>
          <w:sz w:val="24"/>
          <w:szCs w:val="24"/>
        </w:rPr>
      </w:pPr>
      <w:r w:rsidRPr="00AC1D17">
        <w:rPr>
          <w:rFonts w:ascii="Arial" w:hAnsi="Arial" w:cs="Arial"/>
          <w:b/>
          <w:color w:val="222222"/>
          <w:sz w:val="24"/>
          <w:szCs w:val="24"/>
        </w:rPr>
        <w:t>Programmaz</w:t>
      </w:r>
      <w:r w:rsidR="006410C8">
        <w:rPr>
          <w:rFonts w:ascii="Arial" w:hAnsi="Arial" w:cs="Arial"/>
          <w:b/>
          <w:color w:val="222222"/>
          <w:sz w:val="24"/>
          <w:szCs w:val="24"/>
        </w:rPr>
        <w:t>ione degli impegni scolastici (Settembre 2017 – Giugno 2018</w:t>
      </w:r>
      <w:r w:rsidRPr="00AC1D17">
        <w:rPr>
          <w:rFonts w:ascii="Arial" w:hAnsi="Arial" w:cs="Arial"/>
          <w:b/>
          <w:color w:val="222222"/>
          <w:sz w:val="24"/>
          <w:szCs w:val="24"/>
        </w:rPr>
        <w:t>);</w:t>
      </w:r>
    </w:p>
    <w:p w:rsidR="00BC4805" w:rsidRPr="00AC1D17" w:rsidRDefault="00BC4805" w:rsidP="00344156">
      <w:pPr>
        <w:numPr>
          <w:ilvl w:val="0"/>
          <w:numId w:val="8"/>
        </w:numPr>
        <w:shd w:val="clear" w:color="auto" w:fill="FFFFFF"/>
        <w:tabs>
          <w:tab w:val="clear" w:pos="720"/>
        </w:tabs>
        <w:spacing w:after="0" w:line="360" w:lineRule="auto"/>
        <w:ind w:left="993" w:hanging="709"/>
        <w:jc w:val="left"/>
        <w:rPr>
          <w:rFonts w:ascii="Arial" w:hAnsi="Arial" w:cs="Arial"/>
          <w:b/>
          <w:color w:val="222222"/>
          <w:sz w:val="24"/>
          <w:szCs w:val="24"/>
        </w:rPr>
      </w:pPr>
      <w:r w:rsidRPr="00AC1D17">
        <w:rPr>
          <w:rFonts w:ascii="Arial" w:hAnsi="Arial" w:cs="Arial"/>
          <w:b/>
          <w:color w:val="222222"/>
          <w:sz w:val="24"/>
          <w:szCs w:val="24"/>
        </w:rPr>
        <w:t>Alternanza Scuola – Lavoro;</w:t>
      </w:r>
    </w:p>
    <w:p w:rsidR="00BC4805" w:rsidRPr="00AC1D17" w:rsidRDefault="00BC4805" w:rsidP="00344156">
      <w:pPr>
        <w:numPr>
          <w:ilvl w:val="0"/>
          <w:numId w:val="8"/>
        </w:numPr>
        <w:shd w:val="clear" w:color="auto" w:fill="FFFFFF"/>
        <w:tabs>
          <w:tab w:val="clear" w:pos="720"/>
        </w:tabs>
        <w:spacing w:after="0" w:line="360" w:lineRule="auto"/>
        <w:ind w:left="993" w:hanging="709"/>
        <w:jc w:val="left"/>
        <w:rPr>
          <w:rFonts w:ascii="Arial" w:hAnsi="Arial" w:cs="Arial"/>
          <w:b/>
          <w:color w:val="222222"/>
          <w:sz w:val="24"/>
          <w:szCs w:val="24"/>
        </w:rPr>
      </w:pPr>
      <w:r w:rsidRPr="00AC1D17">
        <w:rPr>
          <w:rFonts w:ascii="Arial" w:hAnsi="Arial" w:cs="Arial"/>
          <w:b/>
          <w:color w:val="222222"/>
          <w:sz w:val="24"/>
          <w:szCs w:val="24"/>
        </w:rPr>
        <w:t>Dichiarazione di presa visione e condivisione del Codice Disciplinare;</w:t>
      </w:r>
    </w:p>
    <w:p w:rsidR="00BC4805" w:rsidRPr="00AC1D17" w:rsidRDefault="00BC4805" w:rsidP="00344156">
      <w:pPr>
        <w:numPr>
          <w:ilvl w:val="0"/>
          <w:numId w:val="8"/>
        </w:numPr>
        <w:shd w:val="clear" w:color="auto" w:fill="FFFFFF"/>
        <w:tabs>
          <w:tab w:val="clear" w:pos="720"/>
        </w:tabs>
        <w:spacing w:after="0" w:line="360" w:lineRule="auto"/>
        <w:ind w:left="993" w:hanging="709"/>
        <w:jc w:val="left"/>
        <w:rPr>
          <w:rFonts w:ascii="Arial" w:hAnsi="Arial" w:cs="Arial"/>
          <w:b/>
          <w:color w:val="222222"/>
          <w:sz w:val="24"/>
          <w:szCs w:val="24"/>
        </w:rPr>
      </w:pPr>
      <w:r w:rsidRPr="00AC1D17">
        <w:rPr>
          <w:rFonts w:ascii="Arial" w:hAnsi="Arial" w:cs="Arial"/>
          <w:b/>
          <w:color w:val="222222"/>
          <w:sz w:val="24"/>
          <w:szCs w:val="24"/>
        </w:rPr>
        <w:t xml:space="preserve">Unità didattica 50 </w:t>
      </w:r>
      <w:proofErr w:type="spellStart"/>
      <w:r w:rsidRPr="00AC1D17">
        <w:rPr>
          <w:rFonts w:ascii="Arial" w:hAnsi="Arial" w:cs="Arial"/>
          <w:b/>
          <w:color w:val="222222"/>
          <w:sz w:val="24"/>
          <w:szCs w:val="24"/>
        </w:rPr>
        <w:t>mn</w:t>
      </w:r>
      <w:proofErr w:type="spellEnd"/>
      <w:r w:rsidRPr="00AC1D17">
        <w:rPr>
          <w:rFonts w:ascii="Arial" w:hAnsi="Arial" w:cs="Arial"/>
          <w:b/>
          <w:color w:val="222222"/>
          <w:sz w:val="24"/>
          <w:szCs w:val="24"/>
        </w:rPr>
        <w:t>:  proposta per il recupero delle ore non svolte.</w:t>
      </w:r>
    </w:p>
    <w:p w:rsidR="00AE4889" w:rsidRPr="00AC1D17" w:rsidRDefault="00AE4889" w:rsidP="00AC1D17">
      <w:pPr>
        <w:pStyle w:val="Corpodeltesto"/>
        <w:spacing w:line="360" w:lineRule="auto"/>
        <w:rPr>
          <w:rFonts w:ascii="Arial" w:hAnsi="Arial" w:cs="Arial"/>
          <w:bCs/>
        </w:rPr>
      </w:pPr>
      <w:r w:rsidRPr="00AC1D17">
        <w:rPr>
          <w:rFonts w:ascii="Arial" w:hAnsi="Arial" w:cs="Arial"/>
          <w:bCs/>
        </w:rPr>
        <w:t xml:space="preserve"> </w:t>
      </w:r>
    </w:p>
    <w:p w:rsidR="0073387D" w:rsidRPr="00AC1D17" w:rsidRDefault="00AE4889" w:rsidP="00344156">
      <w:pPr>
        <w:spacing w:after="0" w:line="360" w:lineRule="auto"/>
        <w:rPr>
          <w:rFonts w:ascii="Arial" w:hAnsi="Arial" w:cs="Arial"/>
          <w:sz w:val="24"/>
          <w:szCs w:val="24"/>
        </w:rPr>
      </w:pPr>
      <w:r w:rsidRPr="00AC1D17">
        <w:rPr>
          <w:rFonts w:ascii="Arial" w:hAnsi="Arial" w:cs="Arial"/>
          <w:sz w:val="24"/>
          <w:szCs w:val="24"/>
        </w:rPr>
        <w:t>Sono presenti i seguenti Docenti:</w:t>
      </w:r>
      <w:r w:rsidR="00DE3623" w:rsidRPr="00AC1D17">
        <w:rPr>
          <w:rFonts w:ascii="Arial" w:hAnsi="Arial" w:cs="Arial"/>
          <w:sz w:val="24"/>
          <w:szCs w:val="24"/>
        </w:rPr>
        <w:t xml:space="preserve"> Mancuso Sebastiano, Pulvirenti Giuseppina, </w:t>
      </w:r>
      <w:r w:rsidR="00344156" w:rsidRPr="00AC1D17">
        <w:rPr>
          <w:rFonts w:ascii="Arial" w:hAnsi="Arial" w:cs="Arial"/>
          <w:sz w:val="24"/>
          <w:szCs w:val="24"/>
        </w:rPr>
        <w:t>Lauria Barbara</w:t>
      </w:r>
      <w:r w:rsidR="00344156">
        <w:rPr>
          <w:rFonts w:ascii="Arial" w:hAnsi="Arial" w:cs="Arial"/>
          <w:sz w:val="24"/>
          <w:szCs w:val="24"/>
        </w:rPr>
        <w:t>,</w:t>
      </w:r>
      <w:r w:rsidR="00344156" w:rsidRPr="00AC1D17">
        <w:rPr>
          <w:rFonts w:ascii="Arial" w:hAnsi="Arial" w:cs="Arial"/>
          <w:sz w:val="24"/>
          <w:szCs w:val="24"/>
        </w:rPr>
        <w:t xml:space="preserve"> </w:t>
      </w:r>
      <w:r w:rsidR="00DE3623" w:rsidRPr="00AC1D17">
        <w:rPr>
          <w:rFonts w:ascii="Arial" w:hAnsi="Arial" w:cs="Arial"/>
          <w:sz w:val="24"/>
          <w:szCs w:val="24"/>
        </w:rPr>
        <w:t>Anastasi Geltrude</w:t>
      </w:r>
      <w:r w:rsidR="00486B94">
        <w:rPr>
          <w:rFonts w:ascii="Arial" w:hAnsi="Arial" w:cs="Arial"/>
          <w:sz w:val="24"/>
          <w:szCs w:val="24"/>
        </w:rPr>
        <w:t>,</w:t>
      </w:r>
      <w:r w:rsidR="00DE3623" w:rsidRPr="00AC1D17">
        <w:rPr>
          <w:rFonts w:ascii="Arial" w:hAnsi="Arial" w:cs="Arial"/>
          <w:sz w:val="24"/>
          <w:szCs w:val="24"/>
        </w:rPr>
        <w:t xml:space="preserve"> </w:t>
      </w:r>
      <w:r w:rsidR="00A83D6F" w:rsidRPr="00AC1D17">
        <w:rPr>
          <w:rFonts w:ascii="Arial" w:hAnsi="Arial" w:cs="Arial"/>
          <w:sz w:val="24"/>
          <w:szCs w:val="24"/>
        </w:rPr>
        <w:t>Spina Rosa</w:t>
      </w:r>
      <w:r w:rsidR="00DE3623" w:rsidRPr="00AC1D17">
        <w:rPr>
          <w:rFonts w:ascii="Arial" w:hAnsi="Arial" w:cs="Arial"/>
          <w:sz w:val="24"/>
          <w:szCs w:val="24"/>
        </w:rPr>
        <w:t>, Greco Alfio,</w:t>
      </w:r>
      <w:r w:rsidR="0073387D" w:rsidRPr="00AC1D17">
        <w:rPr>
          <w:rFonts w:ascii="Arial" w:hAnsi="Arial" w:cs="Arial"/>
          <w:sz w:val="24"/>
          <w:szCs w:val="24"/>
        </w:rPr>
        <w:t xml:space="preserve"> Burzillà Domenico, Lo Vetro C</w:t>
      </w:r>
      <w:r w:rsidR="00C31BF1">
        <w:rPr>
          <w:rFonts w:ascii="Arial" w:hAnsi="Arial" w:cs="Arial"/>
          <w:sz w:val="24"/>
          <w:szCs w:val="24"/>
        </w:rPr>
        <w:t>arlotta</w:t>
      </w:r>
      <w:r w:rsidR="00486B94">
        <w:rPr>
          <w:rFonts w:ascii="Arial" w:hAnsi="Arial" w:cs="Arial"/>
          <w:sz w:val="24"/>
          <w:szCs w:val="24"/>
        </w:rPr>
        <w:t>.</w:t>
      </w:r>
      <w:r w:rsidR="0073387D" w:rsidRPr="00AC1D17">
        <w:rPr>
          <w:rFonts w:ascii="Arial" w:hAnsi="Arial" w:cs="Arial"/>
          <w:sz w:val="24"/>
          <w:szCs w:val="24"/>
        </w:rPr>
        <w:t xml:space="preserve">, Rossitto Daniela, Lo Giudice Giovanni, Fragali Martino, Longo Silvana, Grasso Maria Grazia, </w:t>
      </w:r>
      <w:proofErr w:type="spellStart"/>
      <w:r w:rsidR="0073387D" w:rsidRPr="00AC1D17">
        <w:rPr>
          <w:rFonts w:ascii="Arial" w:hAnsi="Arial" w:cs="Arial"/>
          <w:sz w:val="24"/>
          <w:szCs w:val="24"/>
        </w:rPr>
        <w:t>Sgarlato</w:t>
      </w:r>
      <w:proofErr w:type="spellEnd"/>
      <w:r w:rsidR="00344156">
        <w:rPr>
          <w:rFonts w:ascii="Arial" w:hAnsi="Arial" w:cs="Arial"/>
          <w:sz w:val="24"/>
          <w:szCs w:val="24"/>
        </w:rPr>
        <w:t xml:space="preserve"> Antonino</w:t>
      </w:r>
      <w:r w:rsidR="0073387D" w:rsidRPr="00AC1D17">
        <w:rPr>
          <w:rFonts w:ascii="Arial" w:hAnsi="Arial" w:cs="Arial"/>
          <w:sz w:val="24"/>
          <w:szCs w:val="24"/>
        </w:rPr>
        <w:t xml:space="preserve">,Pellegrino Giovanni, </w:t>
      </w:r>
      <w:proofErr w:type="spellStart"/>
      <w:r w:rsidR="0073387D" w:rsidRPr="00AC1D17">
        <w:rPr>
          <w:rFonts w:ascii="Arial" w:hAnsi="Arial" w:cs="Arial"/>
          <w:sz w:val="24"/>
          <w:szCs w:val="24"/>
        </w:rPr>
        <w:t>Khalil</w:t>
      </w:r>
      <w:proofErr w:type="spellEnd"/>
      <w:r w:rsidR="0073387D" w:rsidRPr="00AC1D17">
        <w:rPr>
          <w:rFonts w:ascii="Arial" w:hAnsi="Arial" w:cs="Arial"/>
          <w:sz w:val="24"/>
          <w:szCs w:val="24"/>
        </w:rPr>
        <w:t xml:space="preserve"> Alì, </w:t>
      </w:r>
      <w:proofErr w:type="spellStart"/>
      <w:r w:rsidR="0073387D" w:rsidRPr="00AC1D17">
        <w:rPr>
          <w:rFonts w:ascii="Arial" w:hAnsi="Arial" w:cs="Arial"/>
          <w:sz w:val="24"/>
          <w:szCs w:val="24"/>
        </w:rPr>
        <w:t>Cavallaro</w:t>
      </w:r>
      <w:proofErr w:type="spellEnd"/>
      <w:r w:rsidR="0073387D" w:rsidRPr="00AC1D17">
        <w:rPr>
          <w:rFonts w:ascii="Arial" w:hAnsi="Arial" w:cs="Arial"/>
          <w:sz w:val="24"/>
          <w:szCs w:val="24"/>
        </w:rPr>
        <w:t xml:space="preserve"> </w:t>
      </w:r>
      <w:r w:rsidR="00C31BF1">
        <w:rPr>
          <w:rFonts w:ascii="Arial" w:hAnsi="Arial" w:cs="Arial"/>
          <w:sz w:val="24"/>
          <w:szCs w:val="24"/>
        </w:rPr>
        <w:t>Fabio</w:t>
      </w:r>
      <w:r w:rsidR="0073387D" w:rsidRPr="00AC1D17">
        <w:rPr>
          <w:rFonts w:ascii="Arial" w:hAnsi="Arial" w:cs="Arial"/>
          <w:sz w:val="24"/>
          <w:szCs w:val="24"/>
        </w:rPr>
        <w:t xml:space="preserve">, </w:t>
      </w:r>
      <w:proofErr w:type="spellStart"/>
      <w:r w:rsidR="0073387D" w:rsidRPr="00AC1D17">
        <w:rPr>
          <w:rFonts w:ascii="Arial" w:hAnsi="Arial" w:cs="Arial"/>
          <w:sz w:val="24"/>
          <w:szCs w:val="24"/>
        </w:rPr>
        <w:t>Foti</w:t>
      </w:r>
      <w:proofErr w:type="spellEnd"/>
      <w:r w:rsidR="0073387D" w:rsidRPr="00AC1D17">
        <w:rPr>
          <w:rFonts w:ascii="Arial" w:hAnsi="Arial" w:cs="Arial"/>
          <w:sz w:val="24"/>
          <w:szCs w:val="24"/>
        </w:rPr>
        <w:t xml:space="preserve"> Placido, </w:t>
      </w:r>
      <w:proofErr w:type="spellStart"/>
      <w:r w:rsidR="0073387D" w:rsidRPr="00AC1D17">
        <w:rPr>
          <w:rFonts w:ascii="Arial" w:hAnsi="Arial" w:cs="Arial"/>
          <w:sz w:val="24"/>
          <w:szCs w:val="24"/>
        </w:rPr>
        <w:t>Suraniti</w:t>
      </w:r>
      <w:proofErr w:type="spellEnd"/>
      <w:r w:rsidR="0073387D" w:rsidRPr="00AC1D17">
        <w:rPr>
          <w:rFonts w:ascii="Arial" w:hAnsi="Arial" w:cs="Arial"/>
          <w:sz w:val="24"/>
          <w:szCs w:val="24"/>
        </w:rPr>
        <w:t xml:space="preserve"> M</w:t>
      </w:r>
      <w:r w:rsidR="00344156">
        <w:rPr>
          <w:rFonts w:ascii="Arial" w:hAnsi="Arial" w:cs="Arial"/>
          <w:sz w:val="24"/>
          <w:szCs w:val="24"/>
        </w:rPr>
        <w:t>anila</w:t>
      </w:r>
      <w:r w:rsidR="0073387D" w:rsidRPr="00AC1D17">
        <w:rPr>
          <w:rFonts w:ascii="Arial" w:hAnsi="Arial" w:cs="Arial"/>
          <w:sz w:val="24"/>
          <w:szCs w:val="24"/>
        </w:rPr>
        <w:t>, Verzì Carmela, Giampiccolo Giada.</w:t>
      </w:r>
    </w:p>
    <w:p w:rsidR="00AE4889" w:rsidRDefault="0073387D" w:rsidP="00344156">
      <w:pPr>
        <w:spacing w:after="0" w:line="360" w:lineRule="auto"/>
        <w:rPr>
          <w:rFonts w:ascii="Arial" w:hAnsi="Arial" w:cs="Arial"/>
          <w:sz w:val="24"/>
          <w:szCs w:val="24"/>
        </w:rPr>
      </w:pPr>
      <w:r w:rsidRPr="00AC1D17">
        <w:rPr>
          <w:rFonts w:ascii="Arial" w:hAnsi="Arial" w:cs="Arial"/>
          <w:sz w:val="24"/>
          <w:szCs w:val="24"/>
        </w:rPr>
        <w:t>Sono assenti i seguenti Docenti: D’Angelo Luciano, Corallo G</w:t>
      </w:r>
      <w:r w:rsidR="00C31BF1">
        <w:rPr>
          <w:rFonts w:ascii="Arial" w:hAnsi="Arial" w:cs="Arial"/>
          <w:sz w:val="24"/>
          <w:szCs w:val="24"/>
        </w:rPr>
        <w:t>iusi</w:t>
      </w:r>
      <w:r w:rsidRPr="00AC1D17">
        <w:rPr>
          <w:rFonts w:ascii="Arial" w:hAnsi="Arial" w:cs="Arial"/>
          <w:sz w:val="24"/>
          <w:szCs w:val="24"/>
        </w:rPr>
        <w:t xml:space="preserve"> M</w:t>
      </w:r>
      <w:r w:rsidR="00C31BF1">
        <w:rPr>
          <w:rFonts w:ascii="Arial" w:hAnsi="Arial" w:cs="Arial"/>
          <w:sz w:val="24"/>
          <w:szCs w:val="24"/>
        </w:rPr>
        <w:t>aria</w:t>
      </w:r>
      <w:r w:rsidRPr="00AC1D17">
        <w:rPr>
          <w:rFonts w:ascii="Arial" w:hAnsi="Arial" w:cs="Arial"/>
          <w:sz w:val="24"/>
          <w:szCs w:val="24"/>
        </w:rPr>
        <w:t xml:space="preserve">, </w:t>
      </w:r>
      <w:proofErr w:type="spellStart"/>
      <w:r w:rsidR="001A7096" w:rsidRPr="00AC1D17">
        <w:rPr>
          <w:rFonts w:ascii="Arial" w:hAnsi="Arial" w:cs="Arial"/>
          <w:sz w:val="24"/>
          <w:szCs w:val="24"/>
        </w:rPr>
        <w:t>Conigliello</w:t>
      </w:r>
      <w:proofErr w:type="spellEnd"/>
      <w:r w:rsidR="001A7096" w:rsidRPr="00AC1D17">
        <w:rPr>
          <w:rFonts w:ascii="Arial" w:hAnsi="Arial" w:cs="Arial"/>
          <w:sz w:val="24"/>
          <w:szCs w:val="24"/>
        </w:rPr>
        <w:t xml:space="preserve"> Barbara, </w:t>
      </w:r>
      <w:proofErr w:type="spellStart"/>
      <w:r w:rsidR="001A7096" w:rsidRPr="00AC1D17">
        <w:rPr>
          <w:rFonts w:ascii="Arial" w:hAnsi="Arial" w:cs="Arial"/>
          <w:sz w:val="24"/>
          <w:szCs w:val="24"/>
        </w:rPr>
        <w:t>Gresta</w:t>
      </w:r>
      <w:proofErr w:type="spellEnd"/>
      <w:r w:rsidR="001A7096" w:rsidRPr="00AC1D17">
        <w:rPr>
          <w:rFonts w:ascii="Arial" w:hAnsi="Arial" w:cs="Arial"/>
          <w:sz w:val="24"/>
          <w:szCs w:val="24"/>
        </w:rPr>
        <w:t xml:space="preserve"> C</w:t>
      </w:r>
      <w:r w:rsidR="00C31BF1">
        <w:rPr>
          <w:rFonts w:ascii="Arial" w:hAnsi="Arial" w:cs="Arial"/>
          <w:sz w:val="24"/>
          <w:szCs w:val="24"/>
        </w:rPr>
        <w:t>armela</w:t>
      </w:r>
      <w:r w:rsidR="00486B94">
        <w:rPr>
          <w:rFonts w:ascii="Arial" w:hAnsi="Arial" w:cs="Arial"/>
          <w:sz w:val="24"/>
          <w:szCs w:val="24"/>
        </w:rPr>
        <w:t>.</w:t>
      </w:r>
      <w:r w:rsidR="00C31BF1">
        <w:rPr>
          <w:rFonts w:ascii="Arial" w:hAnsi="Arial" w:cs="Arial"/>
          <w:sz w:val="24"/>
          <w:szCs w:val="24"/>
        </w:rPr>
        <w:t>, Tomaselli Luciano e</w:t>
      </w:r>
      <w:r w:rsidR="001A7096" w:rsidRPr="00AC1D17">
        <w:rPr>
          <w:rFonts w:ascii="Arial" w:hAnsi="Arial" w:cs="Arial"/>
          <w:sz w:val="24"/>
          <w:szCs w:val="24"/>
        </w:rPr>
        <w:t xml:space="preserve"> Marchese Nicola.</w:t>
      </w:r>
    </w:p>
    <w:p w:rsidR="006410C8" w:rsidRPr="008F699A" w:rsidRDefault="006410C8" w:rsidP="00344156">
      <w:pPr>
        <w:spacing w:after="0" w:line="360" w:lineRule="auto"/>
        <w:rPr>
          <w:rFonts w:ascii="Arial" w:hAnsi="Arial" w:cs="Arial"/>
          <w:sz w:val="16"/>
          <w:szCs w:val="16"/>
        </w:rPr>
      </w:pPr>
    </w:p>
    <w:p w:rsidR="00AE4889" w:rsidRPr="00AC1D17" w:rsidRDefault="001A7096" w:rsidP="00344156">
      <w:pPr>
        <w:spacing w:after="0" w:line="360" w:lineRule="auto"/>
        <w:rPr>
          <w:rFonts w:ascii="Arial" w:hAnsi="Arial" w:cs="Arial"/>
          <w:sz w:val="24"/>
          <w:szCs w:val="24"/>
        </w:rPr>
      </w:pPr>
      <w:r w:rsidRPr="00AC1D17">
        <w:rPr>
          <w:rFonts w:ascii="Arial" w:hAnsi="Arial" w:cs="Arial"/>
          <w:sz w:val="24"/>
          <w:szCs w:val="24"/>
        </w:rPr>
        <w:t>Presiede</w:t>
      </w:r>
      <w:r w:rsidR="00AE4889" w:rsidRPr="00AC1D17">
        <w:rPr>
          <w:rFonts w:ascii="Arial" w:hAnsi="Arial" w:cs="Arial"/>
          <w:sz w:val="24"/>
          <w:szCs w:val="24"/>
        </w:rPr>
        <w:t xml:space="preserve"> </w:t>
      </w:r>
      <w:r w:rsidR="00BC4805" w:rsidRPr="00AC1D17">
        <w:rPr>
          <w:rFonts w:ascii="Arial" w:hAnsi="Arial" w:cs="Arial"/>
          <w:sz w:val="24"/>
          <w:szCs w:val="24"/>
        </w:rPr>
        <w:t>il Prof. Mancuso Sebastiano,</w:t>
      </w:r>
      <w:r w:rsidR="00AE4889" w:rsidRPr="00AC1D17">
        <w:rPr>
          <w:rFonts w:ascii="Arial" w:hAnsi="Arial" w:cs="Arial"/>
          <w:sz w:val="24"/>
          <w:szCs w:val="24"/>
        </w:rPr>
        <w:t xml:space="preserve"> verb</w:t>
      </w:r>
      <w:r w:rsidR="00BC4805" w:rsidRPr="00AC1D17">
        <w:rPr>
          <w:rFonts w:ascii="Arial" w:hAnsi="Arial" w:cs="Arial"/>
          <w:sz w:val="24"/>
          <w:szCs w:val="24"/>
        </w:rPr>
        <w:t>alizza la</w:t>
      </w:r>
      <w:r w:rsidR="00AE4889" w:rsidRPr="00AC1D17">
        <w:rPr>
          <w:rFonts w:ascii="Arial" w:hAnsi="Arial" w:cs="Arial"/>
          <w:sz w:val="24"/>
          <w:szCs w:val="24"/>
        </w:rPr>
        <w:t xml:space="preserve"> Prof.ssa Pulvirenti Giuseppina.</w:t>
      </w:r>
    </w:p>
    <w:p w:rsidR="00C31BF1" w:rsidRDefault="00C31BF1">
      <w:pPr>
        <w:spacing w:after="0" w:line="240" w:lineRule="auto"/>
        <w:jc w:val="left"/>
        <w:rPr>
          <w:rFonts w:ascii="Arial" w:hAnsi="Arial" w:cs="Arial"/>
          <w:sz w:val="24"/>
          <w:szCs w:val="24"/>
        </w:rPr>
      </w:pPr>
      <w:r>
        <w:rPr>
          <w:rFonts w:ascii="Arial" w:hAnsi="Arial" w:cs="Arial"/>
          <w:sz w:val="24"/>
          <w:szCs w:val="24"/>
        </w:rPr>
        <w:br w:type="page"/>
      </w:r>
    </w:p>
    <w:p w:rsidR="00CB0998" w:rsidRPr="00AC1D17" w:rsidRDefault="00CB0998" w:rsidP="00344156">
      <w:pPr>
        <w:spacing w:after="0" w:line="360" w:lineRule="auto"/>
        <w:rPr>
          <w:rFonts w:ascii="Arial" w:hAnsi="Arial" w:cs="Arial"/>
          <w:sz w:val="24"/>
          <w:szCs w:val="24"/>
        </w:rPr>
      </w:pPr>
    </w:p>
    <w:p w:rsidR="00CB0998" w:rsidRDefault="001A7096" w:rsidP="00310068">
      <w:pPr>
        <w:spacing w:after="0" w:line="360" w:lineRule="auto"/>
        <w:rPr>
          <w:rFonts w:ascii="Arial" w:hAnsi="Arial" w:cs="Arial"/>
          <w:sz w:val="24"/>
          <w:szCs w:val="24"/>
        </w:rPr>
      </w:pPr>
      <w:r w:rsidRPr="00AC1D17">
        <w:rPr>
          <w:rFonts w:ascii="Arial" w:hAnsi="Arial" w:cs="Arial"/>
          <w:sz w:val="24"/>
          <w:szCs w:val="24"/>
        </w:rPr>
        <w:t>Apre la seduta il Prof. Mancuso Sebastiano,</w:t>
      </w:r>
      <w:r w:rsidR="00B626CC" w:rsidRPr="00AC1D17">
        <w:rPr>
          <w:rFonts w:ascii="Arial" w:hAnsi="Arial" w:cs="Arial"/>
          <w:sz w:val="24"/>
          <w:szCs w:val="24"/>
        </w:rPr>
        <w:t xml:space="preserve"> analizzando tutti i vari punti all’o. d. g.</w:t>
      </w:r>
    </w:p>
    <w:p w:rsidR="00AC1D17" w:rsidRPr="008F699A" w:rsidRDefault="00AC1D17" w:rsidP="00310068">
      <w:pPr>
        <w:spacing w:after="0" w:line="360" w:lineRule="auto"/>
        <w:rPr>
          <w:rFonts w:ascii="Arial" w:hAnsi="Arial" w:cs="Arial"/>
          <w:sz w:val="16"/>
          <w:szCs w:val="16"/>
        </w:rPr>
      </w:pPr>
    </w:p>
    <w:p w:rsidR="008002E2" w:rsidRPr="00AC1D17" w:rsidRDefault="00AE4889" w:rsidP="00310068">
      <w:pPr>
        <w:pStyle w:val="Default"/>
        <w:spacing w:line="360" w:lineRule="auto"/>
        <w:jc w:val="both"/>
        <w:rPr>
          <w:rFonts w:ascii="Arial" w:hAnsi="Arial" w:cs="Arial"/>
        </w:rPr>
      </w:pPr>
      <w:r w:rsidRPr="00AC1D17">
        <w:rPr>
          <w:rFonts w:ascii="Arial" w:hAnsi="Arial" w:cs="Arial"/>
          <w:b/>
        </w:rPr>
        <w:t>Primo Punto</w:t>
      </w:r>
      <w:r w:rsidR="005E53F0" w:rsidRPr="00AC1D17">
        <w:rPr>
          <w:rFonts w:ascii="Arial" w:hAnsi="Arial" w:cs="Arial"/>
        </w:rPr>
        <w:t xml:space="preserve"> all’</w:t>
      </w:r>
      <w:proofErr w:type="spellStart"/>
      <w:r w:rsidR="005E53F0" w:rsidRPr="00AC1D17">
        <w:rPr>
          <w:rFonts w:ascii="Arial" w:hAnsi="Arial" w:cs="Arial"/>
        </w:rPr>
        <w:t>O.d.G</w:t>
      </w:r>
      <w:proofErr w:type="spellEnd"/>
      <w:r w:rsidR="005E53F0" w:rsidRPr="00AC1D17">
        <w:rPr>
          <w:rFonts w:ascii="Arial" w:hAnsi="Arial" w:cs="Arial"/>
        </w:rPr>
        <w:t xml:space="preserve"> (</w:t>
      </w:r>
      <w:r w:rsidR="00CB0998" w:rsidRPr="00AC1D17">
        <w:rPr>
          <w:rFonts w:ascii="Arial" w:hAnsi="Arial" w:cs="Arial"/>
          <w:b/>
          <w:color w:val="222222"/>
        </w:rPr>
        <w:t>R</w:t>
      </w:r>
      <w:r w:rsidR="00071CEF">
        <w:rPr>
          <w:rFonts w:ascii="Arial" w:hAnsi="Arial" w:cs="Arial"/>
          <w:b/>
          <w:color w:val="222222"/>
        </w:rPr>
        <w:t>egolamento interno d’Istituto (</w:t>
      </w:r>
      <w:r w:rsidR="00CB0998" w:rsidRPr="00AC1D17">
        <w:rPr>
          <w:rFonts w:ascii="Arial" w:hAnsi="Arial" w:cs="Arial"/>
          <w:b/>
          <w:color w:val="222222"/>
        </w:rPr>
        <w:t>I</w:t>
      </w:r>
      <w:r w:rsidR="00071CEF">
        <w:rPr>
          <w:rFonts w:ascii="Arial" w:hAnsi="Arial" w:cs="Arial"/>
          <w:b/>
          <w:color w:val="222222"/>
        </w:rPr>
        <w:t>.P.S.I.A. “Efesto”- Biancavilla</w:t>
      </w:r>
      <w:r w:rsidR="00CB0998" w:rsidRPr="00AC1D17">
        <w:rPr>
          <w:rFonts w:ascii="Arial" w:hAnsi="Arial" w:cs="Arial"/>
          <w:b/>
          <w:color w:val="222222"/>
        </w:rPr>
        <w:t>):</w:t>
      </w:r>
      <w:r w:rsidR="00CB0998" w:rsidRPr="00AC1D17">
        <w:rPr>
          <w:rFonts w:ascii="Arial" w:hAnsi="Arial" w:cs="Arial"/>
        </w:rPr>
        <w:t xml:space="preserve"> </w:t>
      </w:r>
      <w:r w:rsidR="00AC1D17">
        <w:rPr>
          <w:rFonts w:ascii="Arial" w:hAnsi="Arial" w:cs="Arial"/>
        </w:rPr>
        <w:t>viene data lettura del regolamento interno dell’IPSIA</w:t>
      </w:r>
      <w:r w:rsidR="00486B94">
        <w:rPr>
          <w:rFonts w:ascii="Arial" w:hAnsi="Arial" w:cs="Arial"/>
        </w:rPr>
        <w:t>, viene</w:t>
      </w:r>
      <w:r w:rsidR="00CB0998" w:rsidRPr="00AC1D17">
        <w:rPr>
          <w:rFonts w:ascii="Arial" w:hAnsi="Arial" w:cs="Arial"/>
        </w:rPr>
        <w:t xml:space="preserve"> analizzato attentamente</w:t>
      </w:r>
      <w:r w:rsidR="008002E2" w:rsidRPr="00AC1D17">
        <w:rPr>
          <w:rFonts w:ascii="Arial" w:hAnsi="Arial" w:cs="Arial"/>
        </w:rPr>
        <w:t xml:space="preserve"> assieme al patto di corresponsabilità</w:t>
      </w:r>
      <w:r w:rsidR="00486B94">
        <w:rPr>
          <w:rFonts w:ascii="Arial" w:hAnsi="Arial" w:cs="Arial"/>
        </w:rPr>
        <w:t>;</w:t>
      </w:r>
      <w:r w:rsidR="00AC1D17">
        <w:rPr>
          <w:rFonts w:ascii="Arial" w:hAnsi="Arial" w:cs="Arial"/>
        </w:rPr>
        <w:t xml:space="preserve"> </w:t>
      </w:r>
      <w:r w:rsidR="00CB0998" w:rsidRPr="00AC1D17">
        <w:rPr>
          <w:rFonts w:ascii="Arial" w:hAnsi="Arial" w:cs="Arial"/>
        </w:rPr>
        <w:t>lo si ritiene utile per il pieno coinvolgimento di tutti gli “</w:t>
      </w:r>
      <w:r w:rsidR="00AC1D17">
        <w:rPr>
          <w:rFonts w:ascii="Arial" w:hAnsi="Arial" w:cs="Arial"/>
        </w:rPr>
        <w:t>attori” del processo formativo.</w:t>
      </w:r>
      <w:r w:rsidR="008002E2" w:rsidRPr="00AC1D17">
        <w:rPr>
          <w:rFonts w:ascii="Arial" w:hAnsi="Arial" w:cs="Arial"/>
        </w:rPr>
        <w:t xml:space="preserve"> </w:t>
      </w:r>
    </w:p>
    <w:p w:rsidR="00351151" w:rsidRPr="00AC1D17" w:rsidRDefault="00351151" w:rsidP="00310068">
      <w:pPr>
        <w:pStyle w:val="Default"/>
        <w:spacing w:line="360" w:lineRule="auto"/>
        <w:jc w:val="both"/>
        <w:rPr>
          <w:rFonts w:ascii="Arial" w:hAnsi="Arial" w:cs="Arial"/>
        </w:rPr>
      </w:pPr>
      <w:r w:rsidRPr="00AC1D17">
        <w:rPr>
          <w:rFonts w:ascii="Arial" w:hAnsi="Arial" w:cs="Arial"/>
        </w:rPr>
        <w:t xml:space="preserve">Il Responsabile di sede, </w:t>
      </w:r>
      <w:r w:rsidR="00565123" w:rsidRPr="00AC1D17">
        <w:rPr>
          <w:rFonts w:ascii="Arial" w:hAnsi="Arial" w:cs="Arial"/>
        </w:rPr>
        <w:t>pertanto</w:t>
      </w:r>
      <w:r w:rsidRPr="00AC1D17">
        <w:rPr>
          <w:rFonts w:ascii="Arial" w:hAnsi="Arial" w:cs="Arial"/>
        </w:rPr>
        <w:t>, invita l’intero corpo Docente a</w:t>
      </w:r>
      <w:r w:rsidR="00BC6043">
        <w:rPr>
          <w:rFonts w:ascii="Arial" w:hAnsi="Arial" w:cs="Arial"/>
        </w:rPr>
        <w:t xml:space="preserve"> far proprio il seguente regolamento:</w:t>
      </w:r>
    </w:p>
    <w:p w:rsidR="00344156" w:rsidRPr="00344156" w:rsidRDefault="00344156" w:rsidP="00344156">
      <w:pPr>
        <w:pStyle w:val="Paragrafoelenco"/>
        <w:numPr>
          <w:ilvl w:val="0"/>
          <w:numId w:val="33"/>
        </w:numPr>
        <w:spacing w:after="0" w:line="240" w:lineRule="auto"/>
        <w:ind w:left="567" w:hanging="567"/>
        <w:rPr>
          <w:rFonts w:ascii="Times New Roman" w:hAnsi="Times New Roman"/>
          <w:i/>
        </w:rPr>
      </w:pPr>
      <w:r w:rsidRPr="00344156">
        <w:rPr>
          <w:rFonts w:ascii="Times New Roman" w:hAnsi="Times New Roman"/>
          <w:i/>
        </w:rPr>
        <w:t xml:space="preserve">La giustificazione delle assenze deve essere prodotta entro  il termine perentorio di gg. 7; i Coordinatori avranno cura di trascrivere  sul </w:t>
      </w:r>
      <w:proofErr w:type="spellStart"/>
      <w:r w:rsidRPr="00344156">
        <w:rPr>
          <w:rFonts w:ascii="Times New Roman" w:hAnsi="Times New Roman"/>
          <w:i/>
        </w:rPr>
        <w:t>R.d.C.</w:t>
      </w:r>
      <w:proofErr w:type="spellEnd"/>
      <w:r w:rsidRPr="00344156">
        <w:rPr>
          <w:rFonts w:ascii="Times New Roman" w:hAnsi="Times New Roman"/>
          <w:i/>
        </w:rPr>
        <w:t xml:space="preserve"> gli inadempienti. Assenze rimaste ingiustificate oltre i 7 giorni saranno comunicate, tempestivamente, alle famiglie.</w:t>
      </w:r>
    </w:p>
    <w:p w:rsidR="00344156" w:rsidRPr="00344156" w:rsidRDefault="00344156" w:rsidP="00344156">
      <w:pPr>
        <w:pStyle w:val="Paragrafoelenco"/>
        <w:numPr>
          <w:ilvl w:val="0"/>
          <w:numId w:val="33"/>
        </w:numPr>
        <w:spacing w:after="0" w:line="240" w:lineRule="auto"/>
        <w:ind w:left="567" w:hanging="567"/>
        <w:rPr>
          <w:rFonts w:ascii="Times New Roman" w:hAnsi="Times New Roman"/>
          <w:i/>
        </w:rPr>
      </w:pPr>
      <w:r w:rsidRPr="00344156">
        <w:rPr>
          <w:rFonts w:ascii="Times New Roman" w:hAnsi="Times New Roman"/>
          <w:i/>
        </w:rPr>
        <w:t xml:space="preserve">Un’assenza che si protrae oltre i 5 giorni ( </w:t>
      </w:r>
      <w:r w:rsidRPr="00344156">
        <w:rPr>
          <w:rFonts w:ascii="Times New Roman" w:hAnsi="Times New Roman"/>
          <w:b/>
          <w:i/>
          <w:u w:val="single"/>
        </w:rPr>
        <w:t>domenica compresa</w:t>
      </w:r>
      <w:r w:rsidRPr="00344156">
        <w:rPr>
          <w:rFonts w:ascii="Times New Roman" w:hAnsi="Times New Roman"/>
          <w:i/>
        </w:rPr>
        <w:t>) deve essere supportata da certificato medico che non esula dalla trascrizione della stessa sul libretto delle giustificazioni.</w:t>
      </w:r>
    </w:p>
    <w:p w:rsidR="00344156" w:rsidRPr="00344156" w:rsidRDefault="00344156" w:rsidP="00344156">
      <w:pPr>
        <w:pStyle w:val="Paragrafoelenco"/>
        <w:numPr>
          <w:ilvl w:val="0"/>
          <w:numId w:val="33"/>
        </w:numPr>
        <w:spacing w:after="0" w:line="240" w:lineRule="auto"/>
        <w:ind w:left="567" w:hanging="567"/>
        <w:rPr>
          <w:rFonts w:ascii="Times New Roman" w:hAnsi="Times New Roman"/>
          <w:i/>
        </w:rPr>
      </w:pPr>
      <w:r w:rsidRPr="00344156">
        <w:rPr>
          <w:rFonts w:ascii="Times New Roman" w:hAnsi="Times New Roman"/>
          <w:i/>
        </w:rPr>
        <w:t xml:space="preserve">Il ritardo entro le ore 08.30 viene giustificato direttamente dal docente della prima ora il quale  avrà cura di annotare sul </w:t>
      </w:r>
      <w:proofErr w:type="spellStart"/>
      <w:r w:rsidRPr="00344156">
        <w:rPr>
          <w:rFonts w:ascii="Times New Roman" w:hAnsi="Times New Roman"/>
          <w:i/>
        </w:rPr>
        <w:t>R.d.C.</w:t>
      </w:r>
      <w:proofErr w:type="spellEnd"/>
      <w:r w:rsidRPr="00344156">
        <w:rPr>
          <w:rFonts w:ascii="Times New Roman" w:hAnsi="Times New Roman"/>
          <w:i/>
        </w:rPr>
        <w:t xml:space="preserve"> l’ora esatta di arrivo.</w:t>
      </w:r>
    </w:p>
    <w:p w:rsidR="00344156" w:rsidRPr="00344156" w:rsidRDefault="00344156" w:rsidP="00344156">
      <w:pPr>
        <w:pStyle w:val="Paragrafoelenco"/>
        <w:numPr>
          <w:ilvl w:val="0"/>
          <w:numId w:val="33"/>
        </w:numPr>
        <w:spacing w:after="0" w:line="240" w:lineRule="auto"/>
        <w:ind w:left="567" w:hanging="567"/>
        <w:rPr>
          <w:rFonts w:ascii="Times New Roman" w:hAnsi="Times New Roman"/>
          <w:i/>
        </w:rPr>
      </w:pPr>
      <w:r w:rsidRPr="00344156">
        <w:rPr>
          <w:rFonts w:ascii="Times New Roman" w:hAnsi="Times New Roman"/>
          <w:i/>
        </w:rPr>
        <w:t>Gli allievi che arrivano in Istituto dopo le 08.30 sono ammessi alla 2^ora di lezione dopo, però, aver ottenuto il permesso dal Fiduciario o suo/a  sostituto/a</w:t>
      </w:r>
    </w:p>
    <w:p w:rsidR="00344156" w:rsidRPr="00344156" w:rsidRDefault="00344156" w:rsidP="00344156">
      <w:pPr>
        <w:pStyle w:val="Paragrafoelenco"/>
        <w:numPr>
          <w:ilvl w:val="0"/>
          <w:numId w:val="33"/>
        </w:numPr>
        <w:spacing w:after="0" w:line="240" w:lineRule="auto"/>
        <w:ind w:left="567" w:hanging="567"/>
        <w:rPr>
          <w:rFonts w:ascii="Times New Roman" w:hAnsi="Times New Roman"/>
          <w:i/>
        </w:rPr>
      </w:pPr>
      <w:r w:rsidRPr="00344156">
        <w:rPr>
          <w:rFonts w:ascii="Times New Roman" w:hAnsi="Times New Roman"/>
          <w:i/>
        </w:rPr>
        <w:t>Il terzo ritardo comporta l’immediata telefonata alla famiglia.</w:t>
      </w:r>
    </w:p>
    <w:p w:rsidR="00344156" w:rsidRPr="00344156" w:rsidRDefault="00344156" w:rsidP="00344156">
      <w:pPr>
        <w:pStyle w:val="Paragrafoelenco"/>
        <w:numPr>
          <w:ilvl w:val="0"/>
          <w:numId w:val="33"/>
        </w:numPr>
        <w:spacing w:after="0" w:line="240" w:lineRule="auto"/>
        <w:ind w:left="567" w:hanging="567"/>
        <w:rPr>
          <w:rFonts w:ascii="Times New Roman" w:hAnsi="Times New Roman"/>
          <w:i/>
        </w:rPr>
      </w:pPr>
      <w:r w:rsidRPr="00344156">
        <w:rPr>
          <w:rFonts w:ascii="Times New Roman" w:hAnsi="Times New Roman"/>
          <w:i/>
        </w:rPr>
        <w:t>Le richieste di uscite anticipate vengono gestite direttamente dalla Vicepresidenza.</w:t>
      </w:r>
    </w:p>
    <w:p w:rsidR="00344156" w:rsidRPr="00344156" w:rsidRDefault="00344156" w:rsidP="00344156">
      <w:pPr>
        <w:pStyle w:val="Paragrafoelenco"/>
        <w:numPr>
          <w:ilvl w:val="0"/>
          <w:numId w:val="33"/>
        </w:numPr>
        <w:spacing w:after="0" w:line="240" w:lineRule="auto"/>
        <w:ind w:left="567" w:hanging="567"/>
        <w:rPr>
          <w:rFonts w:ascii="Times New Roman" w:hAnsi="Times New Roman"/>
          <w:i/>
        </w:rPr>
      </w:pPr>
      <w:r w:rsidRPr="00344156">
        <w:rPr>
          <w:rFonts w:ascii="Times New Roman" w:hAnsi="Times New Roman"/>
          <w:i/>
        </w:rPr>
        <w:t>Ogni ammonimento scritto dovrà essere sottoposto al vaglio della Vicepresidenza che deciderà l’irrogazione della sanzione con eventuale convocazione del Consiglio di Classe Straordinario.</w:t>
      </w:r>
    </w:p>
    <w:p w:rsidR="00344156" w:rsidRPr="00344156" w:rsidRDefault="00344156" w:rsidP="00344156">
      <w:pPr>
        <w:pStyle w:val="Paragrafoelenco"/>
        <w:numPr>
          <w:ilvl w:val="0"/>
          <w:numId w:val="33"/>
        </w:numPr>
        <w:spacing w:after="0" w:line="240" w:lineRule="auto"/>
        <w:ind w:left="567" w:hanging="567"/>
        <w:rPr>
          <w:rFonts w:ascii="Times New Roman" w:hAnsi="Times New Roman"/>
          <w:i/>
        </w:rPr>
      </w:pPr>
      <w:r w:rsidRPr="00344156">
        <w:rPr>
          <w:rFonts w:ascii="Times New Roman" w:hAnsi="Times New Roman"/>
          <w:i/>
        </w:rPr>
        <w:t xml:space="preserve">E’ vietato l’uso  del cellulare e/o di qualsiasi altro strumento elettronico all’interno dei locali scolastici. La tolleranza è limitata all’intervallo. Il Docente è autorizzato al sequestro. </w:t>
      </w:r>
    </w:p>
    <w:p w:rsidR="00344156" w:rsidRPr="00344156" w:rsidRDefault="00344156" w:rsidP="00344156">
      <w:pPr>
        <w:pStyle w:val="Paragrafoelenco"/>
        <w:numPr>
          <w:ilvl w:val="0"/>
          <w:numId w:val="33"/>
        </w:numPr>
        <w:spacing w:after="0" w:line="240" w:lineRule="auto"/>
        <w:ind w:left="567" w:hanging="567"/>
        <w:rPr>
          <w:rFonts w:ascii="Times New Roman" w:hAnsi="Times New Roman"/>
          <w:i/>
        </w:rPr>
      </w:pPr>
      <w:r w:rsidRPr="00344156">
        <w:rPr>
          <w:rFonts w:ascii="Times New Roman" w:hAnsi="Times New Roman"/>
          <w:i/>
        </w:rPr>
        <w:t xml:space="preserve">E’ assolutamente vietato fumare all’interno dei locali scolastici </w:t>
      </w:r>
    </w:p>
    <w:p w:rsidR="00344156" w:rsidRPr="00344156" w:rsidRDefault="00344156" w:rsidP="00344156">
      <w:pPr>
        <w:pStyle w:val="Paragrafoelenco"/>
        <w:numPr>
          <w:ilvl w:val="0"/>
          <w:numId w:val="33"/>
        </w:numPr>
        <w:spacing w:after="0" w:line="240" w:lineRule="auto"/>
        <w:ind w:left="567" w:hanging="567"/>
        <w:rPr>
          <w:rFonts w:ascii="Times New Roman" w:hAnsi="Times New Roman"/>
          <w:i/>
        </w:rPr>
      </w:pPr>
      <w:r w:rsidRPr="00344156">
        <w:rPr>
          <w:rFonts w:ascii="Times New Roman" w:hAnsi="Times New Roman"/>
          <w:i/>
        </w:rPr>
        <w:t xml:space="preserve">Durante il cambio dell’ora gli allievi non devono allontanarsi dalla classe arbitrariamente </w:t>
      </w:r>
    </w:p>
    <w:p w:rsidR="00344156" w:rsidRPr="00344156" w:rsidRDefault="00344156" w:rsidP="00344156">
      <w:pPr>
        <w:pStyle w:val="Paragrafoelenco"/>
        <w:numPr>
          <w:ilvl w:val="0"/>
          <w:numId w:val="33"/>
        </w:numPr>
        <w:spacing w:after="0" w:line="240" w:lineRule="auto"/>
        <w:ind w:left="567" w:hanging="567"/>
        <w:rPr>
          <w:rFonts w:ascii="Times New Roman" w:hAnsi="Times New Roman"/>
          <w:i/>
        </w:rPr>
      </w:pPr>
      <w:r w:rsidRPr="00344156">
        <w:rPr>
          <w:rFonts w:ascii="Times New Roman" w:hAnsi="Times New Roman"/>
          <w:i/>
        </w:rPr>
        <w:t>Le uscite per i servizi sono così regolamentate: salvo casi urgenti, si potrà  uscire al termine della prima ora di lezione e in numero non superiore all’unità per classe. Le uscite non saranno più permesse a partire dalle ore 10.45. Si potrà fruire nuovamente dei servizi durante la 5^ e 6^ ora di lezione, rispettando sempre il criterio dell’unità per classe.</w:t>
      </w:r>
    </w:p>
    <w:p w:rsidR="00344156" w:rsidRPr="00344156" w:rsidRDefault="00344156" w:rsidP="00344156">
      <w:pPr>
        <w:pStyle w:val="Paragrafoelenco"/>
        <w:numPr>
          <w:ilvl w:val="0"/>
          <w:numId w:val="33"/>
        </w:numPr>
        <w:spacing w:after="0" w:line="240" w:lineRule="auto"/>
        <w:ind w:left="567" w:hanging="567"/>
        <w:rPr>
          <w:rFonts w:ascii="Times New Roman" w:hAnsi="Times New Roman"/>
          <w:i/>
        </w:rPr>
      </w:pPr>
      <w:r w:rsidRPr="00344156">
        <w:rPr>
          <w:rFonts w:ascii="Times New Roman" w:hAnsi="Times New Roman"/>
          <w:i/>
        </w:rPr>
        <w:t xml:space="preserve">Il rientro, al termine dell’intervallo, deve avvenire entro 5 minuti dal suono della campana che sancisce il termine dell’intervallo stesso. </w:t>
      </w:r>
    </w:p>
    <w:p w:rsidR="00344156" w:rsidRPr="00344156" w:rsidRDefault="00344156" w:rsidP="00344156">
      <w:pPr>
        <w:pStyle w:val="Paragrafoelenco"/>
        <w:numPr>
          <w:ilvl w:val="0"/>
          <w:numId w:val="33"/>
        </w:numPr>
        <w:spacing w:after="0" w:line="240" w:lineRule="auto"/>
        <w:ind w:left="567" w:hanging="567"/>
        <w:rPr>
          <w:rFonts w:ascii="Times New Roman" w:hAnsi="Times New Roman"/>
          <w:i/>
        </w:rPr>
      </w:pPr>
      <w:r w:rsidRPr="00344156">
        <w:rPr>
          <w:rFonts w:ascii="Times New Roman" w:hAnsi="Times New Roman"/>
          <w:i/>
        </w:rPr>
        <w:t>E’ assolutamente vietato che gli allievi attendano  il suono della campana ( intervallo e termine delle lezioni ) dinanzi la porta delle aule.</w:t>
      </w:r>
    </w:p>
    <w:p w:rsidR="00344156" w:rsidRPr="00344156" w:rsidRDefault="00344156" w:rsidP="00344156">
      <w:pPr>
        <w:pStyle w:val="Paragrafoelenco"/>
        <w:numPr>
          <w:ilvl w:val="0"/>
          <w:numId w:val="33"/>
        </w:numPr>
        <w:spacing w:after="0" w:line="240" w:lineRule="auto"/>
        <w:ind w:left="567" w:hanging="567"/>
        <w:rPr>
          <w:rFonts w:ascii="Times New Roman" w:hAnsi="Times New Roman"/>
          <w:i/>
        </w:rPr>
      </w:pPr>
      <w:r w:rsidRPr="00344156">
        <w:rPr>
          <w:rFonts w:ascii="Times New Roman" w:hAnsi="Times New Roman"/>
          <w:i/>
        </w:rPr>
        <w:t>Al suono della campana, che indica o l’intervallo o il termine delle lezioni, è opportuno contenere  l’euforia che puntualmente viene sottolineata con chiari ed evidenti atteggiamenti da ultras; evitando, pertanto, di gridare e correre per i corridoi.</w:t>
      </w:r>
    </w:p>
    <w:p w:rsidR="00344156" w:rsidRPr="00463CD7" w:rsidRDefault="00344156" w:rsidP="00344156">
      <w:pPr>
        <w:pStyle w:val="Paragrafoelenco"/>
        <w:numPr>
          <w:ilvl w:val="0"/>
          <w:numId w:val="33"/>
        </w:numPr>
        <w:spacing w:after="240" w:line="269" w:lineRule="atLeast"/>
        <w:ind w:left="567" w:hanging="567"/>
        <w:rPr>
          <w:rStyle w:val="Enfasigrassetto"/>
          <w:b w:val="0"/>
          <w:color w:val="000000"/>
        </w:rPr>
      </w:pPr>
      <w:r w:rsidRPr="00344156">
        <w:rPr>
          <w:rFonts w:ascii="Times New Roman" w:hAnsi="Times New Roman"/>
          <w:i/>
        </w:rPr>
        <w:t xml:space="preserve">L’utilizzo delle macchinette distributrici è limitato alla ricreazione e nei minuti che precedono l’ingresso in aula al mattino ( 08.10 – 8.20 ). Richieste fuori orario devono essere sempre autorizzate. </w:t>
      </w:r>
    </w:p>
    <w:p w:rsidR="007204EF" w:rsidRDefault="00BC6043" w:rsidP="007204EF">
      <w:pPr>
        <w:spacing w:after="0" w:line="240" w:lineRule="auto"/>
        <w:rPr>
          <w:rFonts w:ascii="Arial" w:hAnsi="Arial" w:cs="Arial"/>
          <w:sz w:val="24"/>
          <w:szCs w:val="24"/>
        </w:rPr>
      </w:pPr>
      <w:r>
        <w:rPr>
          <w:rFonts w:ascii="Arial" w:hAnsi="Arial" w:cs="Arial"/>
          <w:sz w:val="24"/>
          <w:szCs w:val="24"/>
        </w:rPr>
        <w:t>Di seguito si definiscono,  i</w:t>
      </w:r>
      <w:r w:rsidR="007204EF">
        <w:rPr>
          <w:rFonts w:ascii="Arial" w:hAnsi="Arial" w:cs="Arial"/>
          <w:sz w:val="24"/>
          <w:szCs w:val="24"/>
        </w:rPr>
        <w:t>noltre</w:t>
      </w:r>
      <w:r>
        <w:rPr>
          <w:rFonts w:ascii="Arial" w:hAnsi="Arial" w:cs="Arial"/>
          <w:sz w:val="24"/>
          <w:szCs w:val="24"/>
        </w:rPr>
        <w:t xml:space="preserve">, le competenze dei </w:t>
      </w:r>
      <w:r w:rsidR="007204EF">
        <w:rPr>
          <w:rFonts w:ascii="Arial" w:hAnsi="Arial" w:cs="Arial"/>
          <w:sz w:val="24"/>
          <w:szCs w:val="24"/>
        </w:rPr>
        <w:t xml:space="preserve">Coordinatori </w:t>
      </w:r>
      <w:r>
        <w:rPr>
          <w:rFonts w:ascii="Arial" w:hAnsi="Arial" w:cs="Arial"/>
          <w:sz w:val="24"/>
          <w:szCs w:val="24"/>
        </w:rPr>
        <w:t xml:space="preserve">che </w:t>
      </w:r>
      <w:r w:rsidR="007204EF">
        <w:rPr>
          <w:rFonts w:ascii="Arial" w:hAnsi="Arial" w:cs="Arial"/>
          <w:sz w:val="24"/>
          <w:szCs w:val="24"/>
        </w:rPr>
        <w:t>dovranno:</w:t>
      </w:r>
    </w:p>
    <w:p w:rsidR="00BC6043" w:rsidRDefault="00BC6043" w:rsidP="007204EF">
      <w:pPr>
        <w:spacing w:after="0" w:line="240" w:lineRule="auto"/>
        <w:rPr>
          <w:rFonts w:ascii="Arial" w:hAnsi="Arial" w:cs="Arial"/>
          <w:sz w:val="24"/>
          <w:szCs w:val="24"/>
        </w:rPr>
      </w:pPr>
    </w:p>
    <w:p w:rsidR="007204EF" w:rsidRPr="00344156" w:rsidRDefault="007204EF" w:rsidP="007204EF">
      <w:pPr>
        <w:pStyle w:val="Paragrafoelenco"/>
        <w:numPr>
          <w:ilvl w:val="0"/>
          <w:numId w:val="31"/>
        </w:numPr>
        <w:tabs>
          <w:tab w:val="left" w:pos="1134"/>
        </w:tabs>
        <w:spacing w:after="0" w:line="240" w:lineRule="auto"/>
        <w:ind w:hanging="11"/>
        <w:rPr>
          <w:i/>
        </w:rPr>
      </w:pPr>
      <w:r w:rsidRPr="00344156">
        <w:rPr>
          <w:i/>
        </w:rPr>
        <w:t>Coordinare (in assenza del Dirigente Scolastico) e Verbalizzare le riunioni dei C.d.C. nonché convocare la componente alunni e genitori ogni qualvolta quest’ultime sono previste dal programma degli impegni.</w:t>
      </w:r>
    </w:p>
    <w:p w:rsidR="007204EF" w:rsidRPr="00071CEF" w:rsidRDefault="007204EF" w:rsidP="007204EF">
      <w:pPr>
        <w:pStyle w:val="Paragrafoelenco"/>
        <w:numPr>
          <w:ilvl w:val="0"/>
          <w:numId w:val="31"/>
        </w:numPr>
        <w:tabs>
          <w:tab w:val="left" w:pos="1134"/>
        </w:tabs>
        <w:spacing w:after="0" w:line="240" w:lineRule="auto"/>
        <w:ind w:hanging="11"/>
      </w:pPr>
      <w:r w:rsidRPr="00071CEF">
        <w:t xml:space="preserve">Raccogliere e custodire: </w:t>
      </w:r>
    </w:p>
    <w:p w:rsidR="007204EF" w:rsidRPr="00071CEF" w:rsidRDefault="007204EF" w:rsidP="007204EF">
      <w:pPr>
        <w:pStyle w:val="Paragrafoelenco"/>
        <w:numPr>
          <w:ilvl w:val="0"/>
          <w:numId w:val="32"/>
        </w:numPr>
        <w:spacing w:after="0" w:line="240" w:lineRule="auto"/>
        <w:ind w:firstLine="414"/>
      </w:pPr>
      <w:r w:rsidRPr="00071CEF">
        <w:t xml:space="preserve">le programmazioni ( da produrre  entro il 30 del mese di Ottobre 2015 ); </w:t>
      </w:r>
    </w:p>
    <w:p w:rsidR="007204EF" w:rsidRPr="00071CEF" w:rsidRDefault="007204EF" w:rsidP="007204EF">
      <w:pPr>
        <w:pStyle w:val="Paragrafoelenco"/>
        <w:numPr>
          <w:ilvl w:val="0"/>
          <w:numId w:val="32"/>
        </w:numPr>
        <w:spacing w:after="0" w:line="240" w:lineRule="auto"/>
        <w:ind w:firstLine="414"/>
      </w:pPr>
      <w:r w:rsidRPr="00071CEF">
        <w:t>le due valutazioni infraquadrimestrali ( da produrre entro e non oltre il 30 di novembre 2015 la prima ed entro e non oltre il 30 marzo 2016 la seconda );</w:t>
      </w:r>
    </w:p>
    <w:p w:rsidR="007204EF" w:rsidRPr="00071CEF" w:rsidRDefault="007204EF" w:rsidP="007204EF">
      <w:pPr>
        <w:pStyle w:val="Paragrafoelenco"/>
        <w:numPr>
          <w:ilvl w:val="0"/>
          <w:numId w:val="32"/>
        </w:numPr>
        <w:spacing w:after="0" w:line="240" w:lineRule="auto"/>
        <w:ind w:firstLine="414"/>
      </w:pPr>
      <w:r w:rsidRPr="00071CEF">
        <w:t xml:space="preserve">le proposte di nuova adozione e/o le conferme dei libri di testo per l’anno scolastico 2016/17 ( da produrre entro il  10 del mese di maggio 2016 ). </w:t>
      </w:r>
    </w:p>
    <w:p w:rsidR="007204EF" w:rsidRPr="00071CEF" w:rsidRDefault="007204EF" w:rsidP="007204EF">
      <w:pPr>
        <w:pStyle w:val="Paragrafoelenco"/>
        <w:numPr>
          <w:ilvl w:val="0"/>
          <w:numId w:val="32"/>
        </w:numPr>
        <w:spacing w:after="0" w:line="240" w:lineRule="auto"/>
        <w:ind w:firstLine="414"/>
      </w:pPr>
      <w:r w:rsidRPr="00071CEF">
        <w:t>le relazioni finali e i programmi ( da produrre entro e non oltre il 9 del mese di Giugno 2016 );</w:t>
      </w:r>
    </w:p>
    <w:p w:rsidR="007204EF" w:rsidRPr="00344156" w:rsidRDefault="007204EF" w:rsidP="007204EF">
      <w:pPr>
        <w:pStyle w:val="Paragrafoelenco"/>
        <w:numPr>
          <w:ilvl w:val="0"/>
          <w:numId w:val="31"/>
        </w:numPr>
        <w:tabs>
          <w:tab w:val="left" w:pos="1134"/>
        </w:tabs>
        <w:spacing w:after="0" w:line="240" w:lineRule="auto"/>
        <w:ind w:hanging="11"/>
        <w:rPr>
          <w:i/>
        </w:rPr>
      </w:pPr>
      <w:r w:rsidRPr="00344156">
        <w:rPr>
          <w:i/>
        </w:rPr>
        <w:t>Gestire le assenze mensili ( da produrre entro il giorno 2 del mese successivo )</w:t>
      </w:r>
    </w:p>
    <w:p w:rsidR="007204EF" w:rsidRPr="00344156" w:rsidRDefault="007204EF" w:rsidP="007204EF">
      <w:pPr>
        <w:pStyle w:val="Paragrafoelenco"/>
        <w:numPr>
          <w:ilvl w:val="0"/>
          <w:numId w:val="31"/>
        </w:numPr>
        <w:tabs>
          <w:tab w:val="left" w:pos="1134"/>
        </w:tabs>
        <w:spacing w:after="0" w:line="240" w:lineRule="auto"/>
        <w:ind w:hanging="11"/>
        <w:rPr>
          <w:i/>
        </w:rPr>
      </w:pPr>
      <w:r w:rsidRPr="00344156">
        <w:rPr>
          <w:i/>
        </w:rPr>
        <w:lastRenderedPageBreak/>
        <w:t>Contattare le famiglie ( ogni qualvolta se ne rende necessario )</w:t>
      </w:r>
    </w:p>
    <w:p w:rsidR="007204EF" w:rsidRPr="00344156" w:rsidRDefault="007204EF" w:rsidP="007204EF">
      <w:pPr>
        <w:pStyle w:val="Paragrafoelenco"/>
        <w:numPr>
          <w:ilvl w:val="0"/>
          <w:numId w:val="31"/>
        </w:numPr>
        <w:tabs>
          <w:tab w:val="left" w:pos="1134"/>
        </w:tabs>
        <w:spacing w:after="0" w:line="240" w:lineRule="auto"/>
        <w:ind w:hanging="11"/>
        <w:rPr>
          <w:i/>
        </w:rPr>
      </w:pPr>
      <w:r w:rsidRPr="00344156">
        <w:rPr>
          <w:i/>
        </w:rPr>
        <w:t xml:space="preserve">Redigere la Relazione della  Classe di pertinenza </w:t>
      </w:r>
    </w:p>
    <w:p w:rsidR="007204EF" w:rsidRPr="00344156" w:rsidRDefault="007204EF" w:rsidP="007204EF">
      <w:pPr>
        <w:pStyle w:val="Paragrafoelenco"/>
        <w:numPr>
          <w:ilvl w:val="0"/>
          <w:numId w:val="31"/>
        </w:numPr>
        <w:tabs>
          <w:tab w:val="left" w:pos="1134"/>
        </w:tabs>
        <w:spacing w:after="0" w:line="240" w:lineRule="auto"/>
        <w:ind w:hanging="11"/>
        <w:rPr>
          <w:i/>
        </w:rPr>
      </w:pPr>
      <w:r w:rsidRPr="00344156">
        <w:rPr>
          <w:i/>
        </w:rPr>
        <w:t>Consegnare i libretti delle giustificazioni alle famiglie</w:t>
      </w:r>
    </w:p>
    <w:p w:rsidR="007204EF" w:rsidRPr="00344156" w:rsidRDefault="007204EF" w:rsidP="007204EF">
      <w:pPr>
        <w:pStyle w:val="Paragrafoelenco"/>
        <w:numPr>
          <w:ilvl w:val="0"/>
          <w:numId w:val="31"/>
        </w:numPr>
        <w:tabs>
          <w:tab w:val="left" w:pos="1134"/>
        </w:tabs>
        <w:spacing w:after="0" w:line="240" w:lineRule="auto"/>
        <w:ind w:hanging="11"/>
        <w:rPr>
          <w:i/>
        </w:rPr>
      </w:pPr>
      <w:r w:rsidRPr="00344156">
        <w:rPr>
          <w:i/>
        </w:rPr>
        <w:t>Consegnare l’elenco dei libri di testo  agli allievi</w:t>
      </w:r>
    </w:p>
    <w:p w:rsidR="007204EF" w:rsidRPr="00344156" w:rsidRDefault="007204EF" w:rsidP="007204EF">
      <w:pPr>
        <w:pStyle w:val="Paragrafoelenco"/>
        <w:numPr>
          <w:ilvl w:val="0"/>
          <w:numId w:val="31"/>
        </w:numPr>
        <w:tabs>
          <w:tab w:val="left" w:pos="1134"/>
        </w:tabs>
        <w:spacing w:after="0" w:line="240" w:lineRule="auto"/>
        <w:ind w:hanging="11"/>
        <w:rPr>
          <w:i/>
        </w:rPr>
      </w:pPr>
      <w:r w:rsidRPr="00344156">
        <w:rPr>
          <w:i/>
        </w:rPr>
        <w:t>Illustrare “Il Patto di Corresponsabilità”</w:t>
      </w:r>
    </w:p>
    <w:p w:rsidR="007204EF" w:rsidRPr="00344156" w:rsidRDefault="007204EF" w:rsidP="007204EF">
      <w:pPr>
        <w:pStyle w:val="Paragrafoelenco"/>
        <w:numPr>
          <w:ilvl w:val="0"/>
          <w:numId w:val="31"/>
        </w:numPr>
        <w:tabs>
          <w:tab w:val="left" w:pos="1134"/>
        </w:tabs>
        <w:spacing w:after="0" w:line="240" w:lineRule="auto"/>
        <w:ind w:hanging="11"/>
        <w:rPr>
          <w:i/>
        </w:rPr>
      </w:pPr>
      <w:r w:rsidRPr="00344156">
        <w:rPr>
          <w:i/>
        </w:rPr>
        <w:t xml:space="preserve">Segue quanto non espressamente specificato ma che riguarda la realtà della classe </w:t>
      </w:r>
    </w:p>
    <w:p w:rsidR="007204EF" w:rsidRPr="00344156" w:rsidRDefault="007204EF" w:rsidP="007204EF">
      <w:pPr>
        <w:pStyle w:val="Paragrafoelenco"/>
        <w:numPr>
          <w:ilvl w:val="0"/>
          <w:numId w:val="31"/>
        </w:numPr>
        <w:tabs>
          <w:tab w:val="left" w:pos="1134"/>
        </w:tabs>
        <w:spacing w:after="0" w:line="240" w:lineRule="auto"/>
        <w:ind w:hanging="11"/>
        <w:rPr>
          <w:i/>
        </w:rPr>
      </w:pPr>
      <w:r w:rsidRPr="00344156">
        <w:rPr>
          <w:i/>
        </w:rPr>
        <w:t>I coordinatori delle classi terze predisporranno quanto necessario per gli Esami di Qualifica</w:t>
      </w:r>
    </w:p>
    <w:p w:rsidR="007204EF" w:rsidRPr="00344156" w:rsidRDefault="007204EF" w:rsidP="007204EF">
      <w:pPr>
        <w:pStyle w:val="Paragrafoelenco"/>
        <w:numPr>
          <w:ilvl w:val="0"/>
          <w:numId w:val="31"/>
        </w:numPr>
        <w:tabs>
          <w:tab w:val="left" w:pos="1134"/>
        </w:tabs>
        <w:spacing w:after="0" w:line="240" w:lineRule="auto"/>
        <w:ind w:hanging="11"/>
        <w:rPr>
          <w:i/>
        </w:rPr>
      </w:pPr>
      <w:r w:rsidRPr="00344156">
        <w:rPr>
          <w:i/>
        </w:rPr>
        <w:t>I coordinatori delle classi quinte provvederanno alla redazione del “documento del 15 maggio”.</w:t>
      </w:r>
    </w:p>
    <w:p w:rsidR="00766422" w:rsidRDefault="00766422" w:rsidP="007204EF">
      <w:pPr>
        <w:spacing w:after="0" w:line="360" w:lineRule="auto"/>
        <w:rPr>
          <w:rFonts w:ascii="Arial" w:hAnsi="Arial" w:cs="Arial"/>
          <w:sz w:val="24"/>
          <w:szCs w:val="24"/>
        </w:rPr>
      </w:pPr>
    </w:p>
    <w:p w:rsidR="00351151" w:rsidRPr="00AC1D17" w:rsidRDefault="00351151" w:rsidP="00344156">
      <w:pPr>
        <w:spacing w:after="0" w:line="360" w:lineRule="auto"/>
        <w:rPr>
          <w:rFonts w:ascii="Arial" w:hAnsi="Arial" w:cs="Arial"/>
          <w:sz w:val="24"/>
          <w:szCs w:val="24"/>
        </w:rPr>
      </w:pPr>
      <w:r w:rsidRPr="00AC1D17">
        <w:rPr>
          <w:rFonts w:ascii="Arial" w:hAnsi="Arial" w:cs="Arial"/>
          <w:sz w:val="24"/>
          <w:szCs w:val="24"/>
        </w:rPr>
        <w:t>Seguono interventi da parte dei docenti.</w:t>
      </w:r>
    </w:p>
    <w:p w:rsidR="00351151" w:rsidRDefault="00344156" w:rsidP="00344156">
      <w:pPr>
        <w:spacing w:after="0" w:line="360" w:lineRule="auto"/>
        <w:rPr>
          <w:rFonts w:ascii="Arial" w:hAnsi="Arial" w:cs="Arial"/>
          <w:sz w:val="24"/>
          <w:szCs w:val="24"/>
        </w:rPr>
      </w:pPr>
      <w:r>
        <w:rPr>
          <w:rFonts w:ascii="Arial" w:hAnsi="Arial" w:cs="Arial"/>
          <w:sz w:val="24"/>
          <w:szCs w:val="24"/>
        </w:rPr>
        <w:t>Il Collegio prende</w:t>
      </w:r>
      <w:r w:rsidR="00351151" w:rsidRPr="00AC1D17">
        <w:rPr>
          <w:rFonts w:ascii="Arial" w:hAnsi="Arial" w:cs="Arial"/>
          <w:sz w:val="24"/>
          <w:szCs w:val="24"/>
        </w:rPr>
        <w:t xml:space="preserve"> atto di tali norme </w:t>
      </w:r>
      <w:r w:rsidR="00BC6043">
        <w:rPr>
          <w:rFonts w:ascii="Arial" w:hAnsi="Arial" w:cs="Arial"/>
          <w:sz w:val="24"/>
          <w:szCs w:val="24"/>
        </w:rPr>
        <w:t>l</w:t>
      </w:r>
      <w:r w:rsidR="00C31BF1">
        <w:rPr>
          <w:rFonts w:ascii="Arial" w:hAnsi="Arial" w:cs="Arial"/>
          <w:sz w:val="24"/>
          <w:szCs w:val="24"/>
        </w:rPr>
        <w:t>i condivide e li</w:t>
      </w:r>
      <w:r w:rsidR="00BC6043">
        <w:rPr>
          <w:rFonts w:ascii="Arial" w:hAnsi="Arial" w:cs="Arial"/>
          <w:sz w:val="24"/>
          <w:szCs w:val="24"/>
        </w:rPr>
        <w:t xml:space="preserve"> approva </w:t>
      </w:r>
      <w:r w:rsidR="00351151" w:rsidRPr="00AC1D17">
        <w:rPr>
          <w:rFonts w:ascii="Arial" w:hAnsi="Arial" w:cs="Arial"/>
          <w:sz w:val="24"/>
          <w:szCs w:val="24"/>
        </w:rPr>
        <w:t>all’unanimità. I Coordinatori avranno cura di leggere, spiegare e commentare in relazione alle norme discusse e deliberate.</w:t>
      </w:r>
    </w:p>
    <w:p w:rsidR="008F699A" w:rsidRPr="008F699A" w:rsidRDefault="008F699A" w:rsidP="008F699A">
      <w:pPr>
        <w:spacing w:after="0" w:line="360" w:lineRule="auto"/>
        <w:rPr>
          <w:rFonts w:ascii="Arial" w:hAnsi="Arial" w:cs="Arial"/>
          <w:sz w:val="16"/>
          <w:szCs w:val="16"/>
        </w:rPr>
      </w:pPr>
    </w:p>
    <w:p w:rsidR="008F699A" w:rsidRDefault="00565123" w:rsidP="008F699A">
      <w:pPr>
        <w:spacing w:after="0" w:line="360" w:lineRule="auto"/>
        <w:rPr>
          <w:rFonts w:ascii="Arial" w:hAnsi="Arial" w:cs="Arial"/>
          <w:color w:val="222222"/>
          <w:sz w:val="24"/>
          <w:szCs w:val="24"/>
        </w:rPr>
      </w:pPr>
      <w:r w:rsidRPr="00AC1D17">
        <w:rPr>
          <w:rFonts w:ascii="Arial" w:hAnsi="Arial" w:cs="Arial"/>
          <w:b/>
          <w:bCs/>
          <w:sz w:val="24"/>
          <w:szCs w:val="24"/>
        </w:rPr>
        <w:t>Secondo Punto</w:t>
      </w:r>
      <w:r w:rsidRPr="00AC1D17">
        <w:rPr>
          <w:rFonts w:ascii="Arial" w:hAnsi="Arial" w:cs="Arial"/>
          <w:sz w:val="24"/>
          <w:szCs w:val="24"/>
        </w:rPr>
        <w:t xml:space="preserve"> all’</w:t>
      </w:r>
      <w:proofErr w:type="spellStart"/>
      <w:r w:rsidRPr="00AC1D17">
        <w:rPr>
          <w:rFonts w:ascii="Arial" w:hAnsi="Arial" w:cs="Arial"/>
          <w:sz w:val="24"/>
          <w:szCs w:val="24"/>
        </w:rPr>
        <w:t>O.d.G</w:t>
      </w:r>
      <w:proofErr w:type="spellEnd"/>
      <w:r w:rsidRPr="00AC1D17">
        <w:rPr>
          <w:rFonts w:ascii="Arial" w:hAnsi="Arial" w:cs="Arial"/>
          <w:b/>
          <w:color w:val="222222"/>
          <w:sz w:val="24"/>
          <w:szCs w:val="24"/>
        </w:rPr>
        <w:t xml:space="preserve"> (Orario Provvisorio): </w:t>
      </w:r>
      <w:r w:rsidR="006410C8" w:rsidRPr="006410C8">
        <w:rPr>
          <w:rFonts w:ascii="Arial" w:hAnsi="Arial" w:cs="Arial"/>
          <w:color w:val="222222"/>
          <w:sz w:val="24"/>
          <w:szCs w:val="24"/>
        </w:rPr>
        <w:t>il Prof. Mancuso</w:t>
      </w:r>
      <w:r w:rsidR="006410C8">
        <w:rPr>
          <w:rFonts w:ascii="Arial" w:hAnsi="Arial" w:cs="Arial"/>
          <w:color w:val="222222"/>
          <w:sz w:val="24"/>
          <w:szCs w:val="24"/>
        </w:rPr>
        <w:t xml:space="preserve"> fa presente che allo stato attuale</w:t>
      </w:r>
      <w:r w:rsidR="00FE2671">
        <w:rPr>
          <w:rFonts w:ascii="Arial" w:hAnsi="Arial" w:cs="Arial"/>
          <w:color w:val="222222"/>
          <w:sz w:val="24"/>
          <w:szCs w:val="24"/>
        </w:rPr>
        <w:t>,</w:t>
      </w:r>
      <w:r w:rsidR="006410C8">
        <w:rPr>
          <w:rFonts w:ascii="Arial" w:hAnsi="Arial" w:cs="Arial"/>
          <w:color w:val="222222"/>
          <w:sz w:val="24"/>
          <w:szCs w:val="24"/>
        </w:rPr>
        <w:t xml:space="preserve"> </w:t>
      </w:r>
      <w:r w:rsidR="002B06E5">
        <w:rPr>
          <w:rFonts w:ascii="Arial" w:hAnsi="Arial" w:cs="Arial"/>
          <w:color w:val="222222"/>
          <w:sz w:val="24"/>
          <w:szCs w:val="24"/>
        </w:rPr>
        <w:t>all’interno dell’istituto</w:t>
      </w:r>
      <w:r w:rsidR="00FE2671">
        <w:rPr>
          <w:rFonts w:ascii="Arial" w:hAnsi="Arial" w:cs="Arial"/>
          <w:color w:val="222222"/>
          <w:sz w:val="24"/>
          <w:szCs w:val="24"/>
        </w:rPr>
        <w:t>,</w:t>
      </w:r>
      <w:r w:rsidR="002B06E5">
        <w:rPr>
          <w:rFonts w:ascii="Arial" w:hAnsi="Arial" w:cs="Arial"/>
          <w:color w:val="222222"/>
          <w:sz w:val="24"/>
          <w:szCs w:val="24"/>
        </w:rPr>
        <w:t xml:space="preserve"> </w:t>
      </w:r>
      <w:r w:rsidR="006410C8">
        <w:rPr>
          <w:rFonts w:ascii="Arial" w:hAnsi="Arial" w:cs="Arial"/>
          <w:color w:val="222222"/>
          <w:sz w:val="24"/>
          <w:szCs w:val="24"/>
        </w:rPr>
        <w:t xml:space="preserve">l’organico </w:t>
      </w:r>
      <w:r w:rsidR="00FE2671">
        <w:rPr>
          <w:rFonts w:ascii="Arial" w:hAnsi="Arial" w:cs="Arial"/>
          <w:color w:val="222222"/>
          <w:sz w:val="24"/>
          <w:szCs w:val="24"/>
        </w:rPr>
        <w:t xml:space="preserve">del personale </w:t>
      </w:r>
      <w:r w:rsidR="006410C8">
        <w:rPr>
          <w:rFonts w:ascii="Arial" w:hAnsi="Arial" w:cs="Arial"/>
          <w:color w:val="222222"/>
          <w:sz w:val="24"/>
          <w:szCs w:val="24"/>
        </w:rPr>
        <w:t>docent</w:t>
      </w:r>
      <w:r w:rsidR="00FE2671">
        <w:rPr>
          <w:rFonts w:ascii="Arial" w:hAnsi="Arial" w:cs="Arial"/>
          <w:color w:val="222222"/>
          <w:sz w:val="24"/>
          <w:szCs w:val="24"/>
        </w:rPr>
        <w:t>e</w:t>
      </w:r>
      <w:r w:rsidR="002B06E5">
        <w:rPr>
          <w:rFonts w:ascii="Arial" w:hAnsi="Arial" w:cs="Arial"/>
          <w:color w:val="222222"/>
          <w:sz w:val="24"/>
          <w:szCs w:val="24"/>
        </w:rPr>
        <w:t xml:space="preserve"> risulta non completo</w:t>
      </w:r>
      <w:r w:rsidR="003856FF">
        <w:rPr>
          <w:rFonts w:ascii="Arial" w:hAnsi="Arial" w:cs="Arial"/>
          <w:color w:val="222222"/>
          <w:sz w:val="24"/>
          <w:szCs w:val="24"/>
        </w:rPr>
        <w:t>,</w:t>
      </w:r>
      <w:r w:rsidR="002B06E5">
        <w:rPr>
          <w:rFonts w:ascii="Arial" w:hAnsi="Arial" w:cs="Arial"/>
          <w:color w:val="222222"/>
          <w:sz w:val="24"/>
          <w:szCs w:val="24"/>
        </w:rPr>
        <w:t xml:space="preserve"> pertanto l’orario delle lezioni continua ad essere ridotto e provvisorio</w:t>
      </w:r>
      <w:r w:rsidR="00FE2671">
        <w:rPr>
          <w:rFonts w:ascii="Arial" w:hAnsi="Arial" w:cs="Arial"/>
          <w:color w:val="222222"/>
          <w:sz w:val="24"/>
          <w:szCs w:val="24"/>
        </w:rPr>
        <w:t xml:space="preserve"> fino a </w:t>
      </w:r>
      <w:r w:rsidR="008F699A">
        <w:rPr>
          <w:rFonts w:ascii="Arial" w:hAnsi="Arial" w:cs="Arial"/>
          <w:color w:val="222222"/>
          <w:sz w:val="24"/>
          <w:szCs w:val="24"/>
        </w:rPr>
        <w:t>completamento organico.</w:t>
      </w:r>
    </w:p>
    <w:p w:rsidR="00565123" w:rsidRPr="008F699A" w:rsidRDefault="007565A3" w:rsidP="008F699A">
      <w:pPr>
        <w:spacing w:after="0" w:line="360" w:lineRule="auto"/>
        <w:rPr>
          <w:rFonts w:ascii="Arial" w:hAnsi="Arial" w:cs="Arial"/>
          <w:sz w:val="16"/>
          <w:szCs w:val="16"/>
        </w:rPr>
      </w:pPr>
      <w:r>
        <w:rPr>
          <w:rFonts w:ascii="Arial" w:hAnsi="Arial" w:cs="Arial"/>
          <w:color w:val="222222"/>
          <w:sz w:val="24"/>
          <w:szCs w:val="24"/>
        </w:rPr>
        <w:t xml:space="preserve"> </w:t>
      </w:r>
    </w:p>
    <w:p w:rsidR="00351151" w:rsidRDefault="008F699A" w:rsidP="00310068">
      <w:pPr>
        <w:shd w:val="clear" w:color="auto" w:fill="FFFFFF"/>
        <w:spacing w:after="0" w:line="360" w:lineRule="auto"/>
        <w:rPr>
          <w:rFonts w:ascii="Arial" w:hAnsi="Arial" w:cs="Arial"/>
          <w:color w:val="222222"/>
          <w:sz w:val="24"/>
          <w:szCs w:val="24"/>
        </w:rPr>
      </w:pPr>
      <w:r>
        <w:rPr>
          <w:rFonts w:ascii="Arial" w:hAnsi="Arial" w:cs="Arial"/>
          <w:b/>
          <w:sz w:val="24"/>
        </w:rPr>
        <w:t xml:space="preserve"> </w:t>
      </w:r>
      <w:r w:rsidR="00766422" w:rsidRPr="003856FF">
        <w:rPr>
          <w:rFonts w:ascii="Arial" w:hAnsi="Arial" w:cs="Arial"/>
          <w:b/>
          <w:sz w:val="24"/>
        </w:rPr>
        <w:t xml:space="preserve">Terzo, Quarto e Quinto punto </w:t>
      </w:r>
      <w:r w:rsidR="00766422" w:rsidRPr="003856FF">
        <w:rPr>
          <w:rFonts w:ascii="Arial" w:hAnsi="Arial" w:cs="Arial"/>
          <w:sz w:val="24"/>
        </w:rPr>
        <w:t>all’O.d.G.: i</w:t>
      </w:r>
      <w:r w:rsidR="00FE2671" w:rsidRPr="003856FF">
        <w:rPr>
          <w:rFonts w:ascii="Arial" w:hAnsi="Arial" w:cs="Arial"/>
          <w:sz w:val="24"/>
        </w:rPr>
        <w:t xml:space="preserve">l responsabile di sede </w:t>
      </w:r>
      <w:r w:rsidR="0053528B" w:rsidRPr="003856FF">
        <w:rPr>
          <w:rFonts w:ascii="Arial" w:hAnsi="Arial" w:cs="Arial"/>
          <w:sz w:val="24"/>
        </w:rPr>
        <w:t>comunica</w:t>
      </w:r>
      <w:r w:rsidR="00FE2671" w:rsidRPr="00FE2671">
        <w:rPr>
          <w:rFonts w:ascii="Arial" w:hAnsi="Arial" w:cs="Arial"/>
          <w:b/>
          <w:color w:val="222222"/>
          <w:sz w:val="24"/>
          <w:szCs w:val="24"/>
        </w:rPr>
        <w:t xml:space="preserve"> </w:t>
      </w:r>
      <w:r w:rsidR="0053528B" w:rsidRPr="0053528B">
        <w:rPr>
          <w:rFonts w:ascii="Arial" w:hAnsi="Arial" w:cs="Arial"/>
          <w:color w:val="222222"/>
          <w:sz w:val="24"/>
          <w:szCs w:val="24"/>
        </w:rPr>
        <w:t xml:space="preserve">le procedure per il ritiro dei </w:t>
      </w:r>
      <w:r w:rsidR="00FE2671" w:rsidRPr="0053528B">
        <w:rPr>
          <w:rFonts w:ascii="Arial" w:hAnsi="Arial" w:cs="Arial"/>
          <w:color w:val="222222"/>
          <w:sz w:val="24"/>
          <w:szCs w:val="24"/>
        </w:rPr>
        <w:t>Registri Person</w:t>
      </w:r>
      <w:r w:rsidR="0053528B" w:rsidRPr="0053528B">
        <w:rPr>
          <w:rFonts w:ascii="Arial" w:hAnsi="Arial" w:cs="Arial"/>
          <w:color w:val="222222"/>
          <w:sz w:val="24"/>
          <w:szCs w:val="24"/>
        </w:rPr>
        <w:t xml:space="preserve">ali, i </w:t>
      </w:r>
      <w:r w:rsidR="00FE2671" w:rsidRPr="0053528B">
        <w:rPr>
          <w:rFonts w:ascii="Arial" w:hAnsi="Arial" w:cs="Arial"/>
          <w:color w:val="222222"/>
          <w:sz w:val="24"/>
          <w:szCs w:val="24"/>
        </w:rPr>
        <w:t>Turni di assistenza durante la pausa di socializzazione</w:t>
      </w:r>
      <w:r w:rsidR="0053528B" w:rsidRPr="0053528B">
        <w:rPr>
          <w:rFonts w:ascii="Arial" w:hAnsi="Arial" w:cs="Arial"/>
          <w:color w:val="222222"/>
          <w:sz w:val="24"/>
          <w:szCs w:val="24"/>
        </w:rPr>
        <w:t xml:space="preserve"> e tutte le procedure specifiche per le varie richieste:</w:t>
      </w:r>
      <w:r w:rsidR="00FE2671" w:rsidRPr="0053528B">
        <w:rPr>
          <w:rFonts w:ascii="Arial" w:hAnsi="Arial" w:cs="Arial"/>
          <w:color w:val="222222"/>
          <w:sz w:val="24"/>
          <w:szCs w:val="24"/>
        </w:rPr>
        <w:t xml:space="preserve"> Permessi orari – Permessi r</w:t>
      </w:r>
      <w:r w:rsidR="0053528B" w:rsidRPr="0053528B">
        <w:rPr>
          <w:rFonts w:ascii="Arial" w:hAnsi="Arial" w:cs="Arial"/>
          <w:color w:val="222222"/>
          <w:sz w:val="24"/>
          <w:szCs w:val="24"/>
        </w:rPr>
        <w:t>etribuiti</w:t>
      </w:r>
      <w:r w:rsidR="00751939">
        <w:rPr>
          <w:rFonts w:ascii="Arial" w:hAnsi="Arial" w:cs="Arial"/>
          <w:color w:val="222222"/>
          <w:sz w:val="24"/>
          <w:szCs w:val="24"/>
        </w:rPr>
        <w:t xml:space="preserve"> – Ferie – L.104 – Assenze per </w:t>
      </w:r>
      <w:r w:rsidR="0053528B" w:rsidRPr="0053528B">
        <w:rPr>
          <w:rFonts w:ascii="Arial" w:hAnsi="Arial" w:cs="Arial"/>
          <w:color w:val="222222"/>
          <w:sz w:val="24"/>
          <w:szCs w:val="24"/>
        </w:rPr>
        <w:t>malattia.</w:t>
      </w:r>
      <w:r w:rsidR="00751939">
        <w:rPr>
          <w:rFonts w:ascii="Arial" w:hAnsi="Arial" w:cs="Arial"/>
          <w:color w:val="222222"/>
          <w:sz w:val="24"/>
          <w:szCs w:val="24"/>
        </w:rPr>
        <w:t xml:space="preserve"> </w:t>
      </w:r>
    </w:p>
    <w:p w:rsidR="008F699A" w:rsidRPr="008F699A" w:rsidRDefault="008F699A" w:rsidP="00310068">
      <w:pPr>
        <w:shd w:val="clear" w:color="auto" w:fill="FFFFFF"/>
        <w:spacing w:after="0" w:line="360" w:lineRule="auto"/>
        <w:rPr>
          <w:rFonts w:ascii="Arial" w:hAnsi="Arial" w:cs="Arial"/>
          <w:sz w:val="16"/>
          <w:szCs w:val="16"/>
        </w:rPr>
      </w:pPr>
    </w:p>
    <w:p w:rsidR="003F7390" w:rsidRPr="00AC1D17" w:rsidRDefault="003F7390" w:rsidP="00310068">
      <w:pPr>
        <w:tabs>
          <w:tab w:val="left" w:pos="5245"/>
        </w:tabs>
        <w:spacing w:after="0" w:line="360" w:lineRule="auto"/>
        <w:rPr>
          <w:rFonts w:ascii="Arial" w:hAnsi="Arial" w:cs="Arial"/>
          <w:color w:val="222222"/>
          <w:sz w:val="24"/>
          <w:szCs w:val="24"/>
        </w:rPr>
      </w:pPr>
      <w:r w:rsidRPr="00AC1D17">
        <w:rPr>
          <w:rFonts w:ascii="Arial" w:hAnsi="Arial" w:cs="Arial"/>
          <w:b/>
          <w:bCs/>
          <w:sz w:val="24"/>
          <w:szCs w:val="24"/>
        </w:rPr>
        <w:t>Sesto Punto</w:t>
      </w:r>
      <w:r w:rsidRPr="00AC1D17">
        <w:rPr>
          <w:rFonts w:ascii="Arial" w:hAnsi="Arial" w:cs="Arial"/>
          <w:sz w:val="24"/>
          <w:szCs w:val="24"/>
        </w:rPr>
        <w:t xml:space="preserve"> all’</w:t>
      </w:r>
      <w:proofErr w:type="spellStart"/>
      <w:r w:rsidRPr="00AC1D17">
        <w:rPr>
          <w:rFonts w:ascii="Arial" w:hAnsi="Arial" w:cs="Arial"/>
          <w:sz w:val="24"/>
          <w:szCs w:val="24"/>
        </w:rPr>
        <w:t>O.d.G</w:t>
      </w:r>
      <w:proofErr w:type="spellEnd"/>
      <w:r w:rsidRPr="00AC1D17">
        <w:rPr>
          <w:rFonts w:ascii="Arial" w:hAnsi="Arial" w:cs="Arial"/>
          <w:sz w:val="24"/>
          <w:szCs w:val="24"/>
        </w:rPr>
        <w:t xml:space="preserve"> (</w:t>
      </w:r>
      <w:r w:rsidRPr="00AC1D17">
        <w:rPr>
          <w:rFonts w:ascii="Arial" w:hAnsi="Arial" w:cs="Arial"/>
          <w:b/>
          <w:color w:val="222222"/>
          <w:sz w:val="24"/>
          <w:szCs w:val="24"/>
        </w:rPr>
        <w:t>Can</w:t>
      </w:r>
      <w:r w:rsidR="003E6251">
        <w:rPr>
          <w:rFonts w:ascii="Arial" w:hAnsi="Arial" w:cs="Arial"/>
          <w:b/>
          <w:color w:val="222222"/>
          <w:sz w:val="24"/>
          <w:szCs w:val="24"/>
        </w:rPr>
        <w:t>didature Funzioni Strumentali (</w:t>
      </w:r>
      <w:r w:rsidRPr="00AC1D17">
        <w:rPr>
          <w:rFonts w:ascii="Arial" w:hAnsi="Arial" w:cs="Arial"/>
          <w:b/>
          <w:color w:val="222222"/>
          <w:sz w:val="24"/>
          <w:szCs w:val="24"/>
        </w:rPr>
        <w:t xml:space="preserve">area 2 – area 3): </w:t>
      </w:r>
      <w:r w:rsidRPr="00AC1D17">
        <w:rPr>
          <w:rFonts w:ascii="Arial" w:hAnsi="Arial" w:cs="Arial"/>
          <w:color w:val="222222"/>
          <w:sz w:val="24"/>
          <w:szCs w:val="24"/>
        </w:rPr>
        <w:t xml:space="preserve">il Prof. Sebastiano Mancuso, invita tutti i docenti a presentare, al prossimo Collegio dei Docenti plenario, le proprie candidature, relative alla sezione associata dell’I.P.S.I.A di Biancavilla, circa le Funzioni Strumentali: </w:t>
      </w:r>
    </w:p>
    <w:p w:rsidR="003F7390" w:rsidRPr="00AC1D17" w:rsidRDefault="003F7390" w:rsidP="00C31BF1">
      <w:pPr>
        <w:pStyle w:val="Paragrafoelenco"/>
        <w:numPr>
          <w:ilvl w:val="0"/>
          <w:numId w:val="34"/>
        </w:numPr>
        <w:tabs>
          <w:tab w:val="left" w:pos="5245"/>
        </w:tabs>
        <w:spacing w:after="0" w:line="360" w:lineRule="auto"/>
        <w:rPr>
          <w:rFonts w:ascii="Arial" w:hAnsi="Arial" w:cs="Arial"/>
          <w:b/>
          <w:color w:val="222222"/>
          <w:sz w:val="24"/>
          <w:szCs w:val="24"/>
        </w:rPr>
      </w:pPr>
      <w:r w:rsidRPr="00AC1D17">
        <w:rPr>
          <w:rFonts w:ascii="Arial" w:hAnsi="Arial" w:cs="Arial"/>
          <w:b/>
          <w:color w:val="222222"/>
          <w:sz w:val="24"/>
          <w:szCs w:val="24"/>
        </w:rPr>
        <w:t>dell’area 2 – SOSTEGNO LAVORO DOCENTI</w:t>
      </w:r>
    </w:p>
    <w:p w:rsidR="0082279B" w:rsidRDefault="003F7390" w:rsidP="00C31BF1">
      <w:pPr>
        <w:pStyle w:val="Paragrafoelenco"/>
        <w:numPr>
          <w:ilvl w:val="0"/>
          <w:numId w:val="34"/>
        </w:numPr>
        <w:tabs>
          <w:tab w:val="left" w:pos="5245"/>
        </w:tabs>
        <w:spacing w:after="0" w:line="360" w:lineRule="auto"/>
        <w:rPr>
          <w:rFonts w:ascii="Arial" w:hAnsi="Arial" w:cs="Arial"/>
          <w:b/>
          <w:color w:val="222222"/>
          <w:sz w:val="24"/>
          <w:szCs w:val="24"/>
        </w:rPr>
      </w:pPr>
      <w:r w:rsidRPr="00AC1D17">
        <w:rPr>
          <w:rFonts w:ascii="Arial" w:hAnsi="Arial" w:cs="Arial"/>
          <w:b/>
          <w:color w:val="222222"/>
          <w:sz w:val="24"/>
          <w:szCs w:val="24"/>
        </w:rPr>
        <w:t xml:space="preserve">dell’area 3 -  INTERVENTI E SERVIZI PER GLI STUDENTI – ALTERNANZA SCUOLA </w:t>
      </w:r>
      <w:r w:rsidR="008F699A">
        <w:rPr>
          <w:rFonts w:ascii="Arial" w:hAnsi="Arial" w:cs="Arial"/>
          <w:b/>
          <w:color w:val="222222"/>
          <w:sz w:val="24"/>
          <w:szCs w:val="24"/>
        </w:rPr>
        <w:t xml:space="preserve">     </w:t>
      </w:r>
      <w:r w:rsidRPr="00AC1D17">
        <w:rPr>
          <w:rFonts w:ascii="Arial" w:hAnsi="Arial" w:cs="Arial"/>
          <w:b/>
          <w:color w:val="222222"/>
          <w:sz w:val="24"/>
          <w:szCs w:val="24"/>
        </w:rPr>
        <w:t>LAVORO</w:t>
      </w:r>
      <w:r w:rsidR="008F699A">
        <w:rPr>
          <w:rFonts w:ascii="Arial" w:hAnsi="Arial" w:cs="Arial"/>
          <w:b/>
          <w:color w:val="222222"/>
          <w:sz w:val="24"/>
          <w:szCs w:val="24"/>
        </w:rPr>
        <w:t>.</w:t>
      </w:r>
    </w:p>
    <w:p w:rsidR="008F699A" w:rsidRPr="008F699A" w:rsidRDefault="008F699A" w:rsidP="008F699A">
      <w:pPr>
        <w:pStyle w:val="Paragrafoelenco"/>
        <w:tabs>
          <w:tab w:val="left" w:pos="5245"/>
        </w:tabs>
        <w:spacing w:after="0" w:line="360" w:lineRule="auto"/>
        <w:rPr>
          <w:rFonts w:ascii="Arial" w:hAnsi="Arial" w:cs="Arial"/>
          <w:b/>
          <w:color w:val="222222"/>
          <w:sz w:val="16"/>
          <w:szCs w:val="16"/>
        </w:rPr>
      </w:pPr>
    </w:p>
    <w:p w:rsidR="0082279B" w:rsidRPr="007565A3" w:rsidRDefault="0082279B" w:rsidP="00310068">
      <w:pPr>
        <w:tabs>
          <w:tab w:val="left" w:pos="5245"/>
        </w:tabs>
        <w:spacing w:after="0" w:line="360" w:lineRule="auto"/>
        <w:rPr>
          <w:rFonts w:ascii="Arial" w:hAnsi="Arial" w:cs="Arial"/>
          <w:color w:val="222222"/>
          <w:sz w:val="24"/>
          <w:szCs w:val="24"/>
        </w:rPr>
      </w:pPr>
      <w:r w:rsidRPr="0082279B">
        <w:rPr>
          <w:rFonts w:ascii="Arial" w:hAnsi="Arial" w:cs="Arial"/>
          <w:b/>
          <w:bCs/>
          <w:sz w:val="24"/>
          <w:szCs w:val="24"/>
        </w:rPr>
        <w:t>Settimo Punto</w:t>
      </w:r>
      <w:r w:rsidRPr="0082279B">
        <w:rPr>
          <w:rFonts w:ascii="Arial" w:hAnsi="Arial" w:cs="Arial"/>
          <w:sz w:val="24"/>
          <w:szCs w:val="24"/>
        </w:rPr>
        <w:t xml:space="preserve"> all’</w:t>
      </w:r>
      <w:proofErr w:type="spellStart"/>
      <w:r w:rsidRPr="0082279B">
        <w:rPr>
          <w:rFonts w:ascii="Arial" w:hAnsi="Arial" w:cs="Arial"/>
          <w:sz w:val="24"/>
          <w:szCs w:val="24"/>
        </w:rPr>
        <w:t>O.d.G</w:t>
      </w:r>
      <w:proofErr w:type="spellEnd"/>
      <w:r w:rsidRPr="0082279B">
        <w:rPr>
          <w:rFonts w:ascii="Arial" w:hAnsi="Arial" w:cs="Arial"/>
          <w:sz w:val="24"/>
          <w:szCs w:val="24"/>
        </w:rPr>
        <w:t xml:space="preserve"> (</w:t>
      </w:r>
      <w:r w:rsidRPr="0082279B">
        <w:rPr>
          <w:rFonts w:ascii="Arial" w:hAnsi="Arial" w:cs="Arial"/>
          <w:b/>
          <w:color w:val="222222"/>
          <w:sz w:val="24"/>
          <w:szCs w:val="24"/>
        </w:rPr>
        <w:t>Utilizzo dei Laboratori – Aula Video – Aula Didattica – Palestra</w:t>
      </w:r>
      <w:r w:rsidR="007565A3">
        <w:rPr>
          <w:rFonts w:ascii="Arial" w:hAnsi="Arial" w:cs="Arial"/>
          <w:b/>
          <w:color w:val="222222"/>
          <w:sz w:val="24"/>
          <w:szCs w:val="24"/>
        </w:rPr>
        <w:t xml:space="preserve">): </w:t>
      </w:r>
      <w:r w:rsidR="007565A3">
        <w:rPr>
          <w:rFonts w:ascii="Arial" w:hAnsi="Arial" w:cs="Arial"/>
          <w:color w:val="222222"/>
          <w:sz w:val="24"/>
          <w:szCs w:val="24"/>
        </w:rPr>
        <w:t>Il Prof. Mancuso invita i Direttori dei vari Laboratori a predisporre in tempi brevi</w:t>
      </w:r>
      <w:r w:rsidR="00ED4F03">
        <w:rPr>
          <w:rFonts w:ascii="Arial" w:hAnsi="Arial" w:cs="Arial"/>
          <w:color w:val="222222"/>
          <w:sz w:val="24"/>
          <w:szCs w:val="24"/>
        </w:rPr>
        <w:t xml:space="preserve"> il regolamento del laboratorio, l’orario di utilizzo, le schede di prenotazione, il registro di prenotazione, il registro utilizzo, il registro del prestito di materiale interno al laboratorio.</w:t>
      </w:r>
    </w:p>
    <w:p w:rsidR="0082279B" w:rsidRPr="008F699A" w:rsidRDefault="0082279B" w:rsidP="00310068">
      <w:pPr>
        <w:tabs>
          <w:tab w:val="left" w:pos="5245"/>
        </w:tabs>
        <w:spacing w:after="0" w:line="360" w:lineRule="auto"/>
        <w:rPr>
          <w:rFonts w:ascii="Arial" w:hAnsi="Arial" w:cs="Arial"/>
          <w:b/>
          <w:color w:val="222222"/>
          <w:sz w:val="16"/>
          <w:szCs w:val="16"/>
        </w:rPr>
      </w:pPr>
    </w:p>
    <w:p w:rsidR="003F7390" w:rsidRPr="00AC1D17" w:rsidRDefault="003F7390" w:rsidP="00310068">
      <w:pPr>
        <w:spacing w:after="0" w:line="360" w:lineRule="auto"/>
        <w:rPr>
          <w:rFonts w:ascii="Arial" w:hAnsi="Arial" w:cs="Arial"/>
          <w:sz w:val="24"/>
          <w:szCs w:val="24"/>
        </w:rPr>
      </w:pPr>
      <w:r w:rsidRPr="00AC1D17">
        <w:rPr>
          <w:rFonts w:ascii="Arial" w:hAnsi="Arial" w:cs="Arial"/>
          <w:b/>
          <w:bCs/>
          <w:sz w:val="24"/>
          <w:szCs w:val="24"/>
        </w:rPr>
        <w:t>Ottavo Punto</w:t>
      </w:r>
      <w:r w:rsidRPr="00AC1D17">
        <w:rPr>
          <w:rFonts w:ascii="Arial" w:hAnsi="Arial" w:cs="Arial"/>
          <w:sz w:val="24"/>
          <w:szCs w:val="24"/>
        </w:rPr>
        <w:t xml:space="preserve"> all’</w:t>
      </w:r>
      <w:proofErr w:type="spellStart"/>
      <w:r w:rsidRPr="00AC1D17">
        <w:rPr>
          <w:rFonts w:ascii="Arial" w:hAnsi="Arial" w:cs="Arial"/>
          <w:sz w:val="24"/>
          <w:szCs w:val="24"/>
        </w:rPr>
        <w:t>O.d.G</w:t>
      </w:r>
      <w:proofErr w:type="spellEnd"/>
      <w:r w:rsidRPr="00AC1D17">
        <w:rPr>
          <w:rFonts w:ascii="Arial" w:hAnsi="Arial" w:cs="Arial"/>
          <w:sz w:val="24"/>
          <w:szCs w:val="24"/>
        </w:rPr>
        <w:t xml:space="preserve"> (</w:t>
      </w:r>
      <w:r w:rsidRPr="00AC1D17">
        <w:rPr>
          <w:rFonts w:ascii="Arial" w:hAnsi="Arial" w:cs="Arial"/>
          <w:b/>
          <w:color w:val="222222"/>
          <w:sz w:val="24"/>
          <w:szCs w:val="24"/>
        </w:rPr>
        <w:t>Disposizioni in materia di prevenzione vaccinale L.119/2017</w:t>
      </w:r>
      <w:r w:rsidRPr="00AC1D17">
        <w:rPr>
          <w:rFonts w:ascii="Arial" w:hAnsi="Arial" w:cs="Arial"/>
          <w:color w:val="222222"/>
          <w:sz w:val="24"/>
          <w:szCs w:val="24"/>
        </w:rPr>
        <w:t xml:space="preserve">): viene data lettura della circolare </w:t>
      </w:r>
      <w:r w:rsidRPr="00AC1D17">
        <w:rPr>
          <w:rFonts w:ascii="Arial" w:hAnsi="Arial" w:cs="Arial"/>
          <w:color w:val="474747"/>
          <w:sz w:val="24"/>
          <w:szCs w:val="24"/>
        </w:rPr>
        <w:t xml:space="preserve">n. 1622/2017 pubblicata dal </w:t>
      </w:r>
      <w:proofErr w:type="spellStart"/>
      <w:r w:rsidRPr="00AC1D17">
        <w:rPr>
          <w:rFonts w:ascii="Arial" w:hAnsi="Arial" w:cs="Arial"/>
          <w:color w:val="474747"/>
          <w:sz w:val="24"/>
          <w:szCs w:val="24"/>
        </w:rPr>
        <w:t>Miur</w:t>
      </w:r>
      <w:proofErr w:type="spellEnd"/>
      <w:r w:rsidRPr="00AC1D17">
        <w:rPr>
          <w:rFonts w:ascii="Arial" w:hAnsi="Arial" w:cs="Arial"/>
          <w:color w:val="474747"/>
          <w:sz w:val="24"/>
          <w:szCs w:val="24"/>
        </w:rPr>
        <w:t xml:space="preserve">, per fornire alle scuole le prime indicazioni in merito all’applicazione dell’obbligo delle vaccinazioni per i bambini da 0 a 16 anni, introdotto dalla legge n.119/2017 </w:t>
      </w:r>
      <w:r w:rsidR="00BC4034" w:rsidRPr="00AC1D17">
        <w:rPr>
          <w:rFonts w:ascii="Arial" w:hAnsi="Arial" w:cs="Arial"/>
          <w:color w:val="474747"/>
          <w:sz w:val="24"/>
          <w:szCs w:val="24"/>
        </w:rPr>
        <w:t xml:space="preserve"> e a tal proposito viene consegnato a ciascun docente il Modello </w:t>
      </w:r>
      <w:proofErr w:type="spellStart"/>
      <w:r w:rsidR="00BC4034" w:rsidRPr="00AC1D17">
        <w:rPr>
          <w:rFonts w:ascii="Arial" w:hAnsi="Arial" w:cs="Arial"/>
          <w:color w:val="474747"/>
          <w:sz w:val="24"/>
          <w:szCs w:val="24"/>
        </w:rPr>
        <w:t>Miur</w:t>
      </w:r>
      <w:proofErr w:type="spellEnd"/>
      <w:r w:rsidR="00BC4034" w:rsidRPr="00AC1D17">
        <w:rPr>
          <w:rFonts w:ascii="Arial" w:hAnsi="Arial" w:cs="Arial"/>
          <w:color w:val="474747"/>
          <w:sz w:val="24"/>
          <w:szCs w:val="24"/>
        </w:rPr>
        <w:t xml:space="preserve"> (</w:t>
      </w:r>
      <w:r w:rsidR="00BC4034" w:rsidRPr="00AC1D17">
        <w:rPr>
          <w:rFonts w:ascii="Arial" w:hAnsi="Arial" w:cs="Arial"/>
          <w:sz w:val="24"/>
          <w:szCs w:val="24"/>
        </w:rPr>
        <w:t>dichiarazione situazione vaccinale entro il 16 novembre).</w:t>
      </w:r>
    </w:p>
    <w:p w:rsidR="00B028B1" w:rsidRPr="008F699A" w:rsidRDefault="00B028B1" w:rsidP="00310068">
      <w:pPr>
        <w:shd w:val="clear" w:color="auto" w:fill="FFFFFF"/>
        <w:spacing w:after="0" w:line="360" w:lineRule="auto"/>
        <w:rPr>
          <w:rFonts w:ascii="Arial" w:hAnsi="Arial" w:cs="Arial"/>
          <w:b/>
          <w:bCs/>
          <w:sz w:val="16"/>
          <w:szCs w:val="16"/>
        </w:rPr>
      </w:pPr>
    </w:p>
    <w:p w:rsidR="0082279B" w:rsidRPr="00B028B1" w:rsidRDefault="0082279B" w:rsidP="00310068">
      <w:pPr>
        <w:shd w:val="clear" w:color="auto" w:fill="FFFFFF"/>
        <w:spacing w:after="0" w:line="360" w:lineRule="auto"/>
        <w:rPr>
          <w:rFonts w:ascii="Arial" w:hAnsi="Arial" w:cs="Arial"/>
          <w:color w:val="222222"/>
          <w:sz w:val="24"/>
          <w:szCs w:val="24"/>
        </w:rPr>
      </w:pPr>
      <w:r>
        <w:rPr>
          <w:rFonts w:ascii="Arial" w:hAnsi="Arial" w:cs="Arial"/>
          <w:b/>
          <w:bCs/>
          <w:sz w:val="24"/>
          <w:szCs w:val="24"/>
        </w:rPr>
        <w:t>Nono</w:t>
      </w:r>
      <w:r w:rsidRPr="00AC1D17">
        <w:rPr>
          <w:rFonts w:ascii="Arial" w:hAnsi="Arial" w:cs="Arial"/>
          <w:b/>
          <w:bCs/>
          <w:sz w:val="24"/>
          <w:szCs w:val="24"/>
        </w:rPr>
        <w:t xml:space="preserve"> Punto</w:t>
      </w:r>
      <w:r w:rsidRPr="00AC1D17">
        <w:rPr>
          <w:rFonts w:ascii="Arial" w:hAnsi="Arial" w:cs="Arial"/>
          <w:sz w:val="24"/>
          <w:szCs w:val="24"/>
        </w:rPr>
        <w:t xml:space="preserve"> all’</w:t>
      </w:r>
      <w:proofErr w:type="spellStart"/>
      <w:r w:rsidRPr="00AC1D17">
        <w:rPr>
          <w:rFonts w:ascii="Arial" w:hAnsi="Arial" w:cs="Arial"/>
          <w:sz w:val="24"/>
          <w:szCs w:val="24"/>
        </w:rPr>
        <w:t>O.d.G</w:t>
      </w:r>
      <w:proofErr w:type="spellEnd"/>
      <w:r w:rsidRPr="00AC1D17">
        <w:rPr>
          <w:rFonts w:ascii="Arial" w:hAnsi="Arial" w:cs="Arial"/>
          <w:sz w:val="24"/>
          <w:szCs w:val="24"/>
        </w:rPr>
        <w:t xml:space="preserve"> (</w:t>
      </w:r>
      <w:r w:rsidRPr="00AC1D17">
        <w:rPr>
          <w:rFonts w:ascii="Arial" w:hAnsi="Arial" w:cs="Arial"/>
          <w:b/>
          <w:color w:val="222222"/>
          <w:sz w:val="24"/>
          <w:szCs w:val="24"/>
        </w:rPr>
        <w:t>Assemblee degli studenti  d’Is</w:t>
      </w:r>
      <w:r w:rsidR="00CA34DE">
        <w:rPr>
          <w:rFonts w:ascii="Arial" w:hAnsi="Arial" w:cs="Arial"/>
          <w:b/>
          <w:color w:val="222222"/>
          <w:sz w:val="24"/>
          <w:szCs w:val="24"/>
        </w:rPr>
        <w:t xml:space="preserve">tituto e di Classe ( procedure </w:t>
      </w:r>
      <w:r w:rsidR="00B028B1">
        <w:rPr>
          <w:rFonts w:ascii="Arial" w:hAnsi="Arial" w:cs="Arial"/>
          <w:b/>
          <w:color w:val="222222"/>
          <w:sz w:val="24"/>
          <w:szCs w:val="24"/>
        </w:rPr>
        <w:t xml:space="preserve">): </w:t>
      </w:r>
      <w:r w:rsidR="00B028B1" w:rsidRPr="00B028B1">
        <w:rPr>
          <w:rFonts w:ascii="Arial" w:hAnsi="Arial" w:cs="Arial"/>
          <w:color w:val="222222"/>
          <w:sz w:val="24"/>
          <w:szCs w:val="24"/>
        </w:rPr>
        <w:t>il Responsabile di sede</w:t>
      </w:r>
      <w:r w:rsidR="00B028B1">
        <w:rPr>
          <w:rFonts w:ascii="Arial" w:hAnsi="Arial" w:cs="Arial"/>
          <w:color w:val="222222"/>
          <w:sz w:val="24"/>
          <w:szCs w:val="24"/>
        </w:rPr>
        <w:t xml:space="preserve"> </w:t>
      </w:r>
      <w:r w:rsidR="00B028B1" w:rsidRPr="00CA34DE">
        <w:rPr>
          <w:rFonts w:ascii="Arial" w:hAnsi="Arial" w:cs="Arial"/>
          <w:sz w:val="24"/>
        </w:rPr>
        <w:t>comunica</w:t>
      </w:r>
      <w:r w:rsidR="00B028B1" w:rsidRPr="00CA34DE">
        <w:rPr>
          <w:rFonts w:ascii="Arial" w:hAnsi="Arial" w:cs="Arial"/>
          <w:b/>
          <w:color w:val="222222"/>
          <w:sz w:val="28"/>
          <w:szCs w:val="24"/>
        </w:rPr>
        <w:t xml:space="preserve"> </w:t>
      </w:r>
      <w:r w:rsidR="00B028B1" w:rsidRPr="0053528B">
        <w:rPr>
          <w:rFonts w:ascii="Arial" w:hAnsi="Arial" w:cs="Arial"/>
          <w:color w:val="222222"/>
          <w:sz w:val="24"/>
          <w:szCs w:val="24"/>
        </w:rPr>
        <w:t>le procedure</w:t>
      </w:r>
      <w:r w:rsidR="00B028B1">
        <w:rPr>
          <w:rFonts w:ascii="Arial" w:hAnsi="Arial" w:cs="Arial"/>
          <w:color w:val="222222"/>
          <w:sz w:val="24"/>
          <w:szCs w:val="24"/>
        </w:rPr>
        <w:t xml:space="preserve"> che dovranno seguire gli alunni  per la richiesta e la concessione dell’Assemblea degli studenti d’istituto e d</w:t>
      </w:r>
      <w:r w:rsidR="008A2B5C">
        <w:rPr>
          <w:rFonts w:ascii="Arial" w:hAnsi="Arial" w:cs="Arial"/>
          <w:color w:val="222222"/>
          <w:sz w:val="24"/>
          <w:szCs w:val="24"/>
        </w:rPr>
        <w:t>i classe. Si cercherà di assegnare ad ogni mese</w:t>
      </w:r>
      <w:r w:rsidR="00B028B1">
        <w:rPr>
          <w:rFonts w:ascii="Arial" w:hAnsi="Arial" w:cs="Arial"/>
          <w:color w:val="222222"/>
          <w:sz w:val="24"/>
          <w:szCs w:val="24"/>
        </w:rPr>
        <w:t xml:space="preserve"> </w:t>
      </w:r>
      <w:r w:rsidR="008A2B5C">
        <w:rPr>
          <w:rFonts w:ascii="Arial" w:hAnsi="Arial" w:cs="Arial"/>
          <w:color w:val="222222"/>
          <w:sz w:val="24"/>
          <w:szCs w:val="24"/>
        </w:rPr>
        <w:t xml:space="preserve">un giorno alla settimana diverso dal precedente. </w:t>
      </w:r>
    </w:p>
    <w:p w:rsidR="007124F3" w:rsidRPr="008F699A" w:rsidRDefault="007124F3" w:rsidP="00310068">
      <w:pPr>
        <w:pStyle w:val="Default"/>
        <w:spacing w:line="360" w:lineRule="auto"/>
        <w:jc w:val="both"/>
        <w:rPr>
          <w:rFonts w:ascii="Arial" w:hAnsi="Arial" w:cs="Arial"/>
          <w:sz w:val="16"/>
          <w:szCs w:val="16"/>
        </w:rPr>
      </w:pPr>
    </w:p>
    <w:p w:rsidR="00C02C2F" w:rsidRPr="00AC1D17" w:rsidRDefault="00EC676A" w:rsidP="00CC1615">
      <w:pPr>
        <w:autoSpaceDE w:val="0"/>
        <w:autoSpaceDN w:val="0"/>
        <w:adjustRightInd w:val="0"/>
        <w:spacing w:after="0" w:line="360" w:lineRule="auto"/>
        <w:rPr>
          <w:rFonts w:ascii="Arial" w:hAnsi="Arial" w:cs="Arial"/>
          <w:sz w:val="24"/>
          <w:szCs w:val="24"/>
          <w:lang w:eastAsia="zh-TW"/>
        </w:rPr>
      </w:pPr>
      <w:r w:rsidRPr="00AC1D17">
        <w:rPr>
          <w:rFonts w:ascii="Arial" w:hAnsi="Arial" w:cs="Arial"/>
          <w:b/>
          <w:sz w:val="24"/>
          <w:szCs w:val="24"/>
        </w:rPr>
        <w:t>Decimo Punto</w:t>
      </w:r>
      <w:r w:rsidRPr="00AC1D17">
        <w:rPr>
          <w:rFonts w:ascii="Arial" w:hAnsi="Arial" w:cs="Arial"/>
          <w:sz w:val="24"/>
          <w:szCs w:val="24"/>
        </w:rPr>
        <w:t xml:space="preserve"> all’O.d.G. </w:t>
      </w:r>
      <w:r w:rsidRPr="00AC1D17">
        <w:rPr>
          <w:rFonts w:ascii="Arial" w:hAnsi="Arial" w:cs="Arial"/>
          <w:b/>
          <w:sz w:val="24"/>
          <w:szCs w:val="24"/>
        </w:rPr>
        <w:t>(</w:t>
      </w:r>
      <w:r w:rsidRPr="00AC1D17">
        <w:rPr>
          <w:rFonts w:ascii="Arial" w:hAnsi="Arial" w:cs="Arial"/>
          <w:b/>
          <w:color w:val="222222"/>
          <w:sz w:val="24"/>
          <w:szCs w:val="24"/>
        </w:rPr>
        <w:t>Programma</w:t>
      </w:r>
      <w:r w:rsidR="003E6251">
        <w:rPr>
          <w:rFonts w:ascii="Arial" w:hAnsi="Arial" w:cs="Arial"/>
          <w:b/>
          <w:color w:val="222222"/>
          <w:sz w:val="24"/>
          <w:szCs w:val="24"/>
        </w:rPr>
        <w:t>zione degli impegni scolastici:</w:t>
      </w:r>
      <w:r w:rsidRPr="00AC1D17">
        <w:rPr>
          <w:rFonts w:ascii="Arial" w:hAnsi="Arial" w:cs="Arial"/>
          <w:b/>
          <w:color w:val="222222"/>
          <w:sz w:val="24"/>
          <w:szCs w:val="24"/>
        </w:rPr>
        <w:t xml:space="preserve"> Settembre 2017 – Giugno 2018 </w:t>
      </w:r>
      <w:r w:rsidR="003E6251">
        <w:rPr>
          <w:rFonts w:ascii="Arial" w:hAnsi="Arial" w:cs="Arial"/>
          <w:color w:val="222222"/>
          <w:sz w:val="24"/>
          <w:szCs w:val="24"/>
        </w:rPr>
        <w:t>):</w:t>
      </w:r>
      <w:r w:rsidR="007124F3" w:rsidRPr="00AC1D17">
        <w:rPr>
          <w:rFonts w:ascii="Arial" w:hAnsi="Arial" w:cs="Arial"/>
          <w:color w:val="222222"/>
          <w:sz w:val="24"/>
          <w:szCs w:val="24"/>
        </w:rPr>
        <w:t xml:space="preserve"> </w:t>
      </w:r>
      <w:r w:rsidR="00DB1DD8">
        <w:rPr>
          <w:rFonts w:ascii="Arial" w:hAnsi="Arial" w:cs="Arial"/>
          <w:color w:val="222222"/>
          <w:sz w:val="24"/>
          <w:szCs w:val="24"/>
        </w:rPr>
        <w:t>v</w:t>
      </w:r>
      <w:r w:rsidR="007124F3" w:rsidRPr="00AC1D17">
        <w:rPr>
          <w:rFonts w:ascii="Arial" w:hAnsi="Arial" w:cs="Arial"/>
          <w:sz w:val="24"/>
          <w:szCs w:val="24"/>
          <w:lang w:eastAsia="zh-TW"/>
        </w:rPr>
        <w:t xml:space="preserve">iene presentato il piano annuale degli impegni </w:t>
      </w:r>
      <w:r w:rsidR="00075AF8">
        <w:rPr>
          <w:rFonts w:ascii="Arial" w:hAnsi="Arial" w:cs="Arial"/>
          <w:sz w:val="24"/>
          <w:szCs w:val="24"/>
          <w:lang w:eastAsia="zh-TW"/>
        </w:rPr>
        <w:t>scolastici,</w:t>
      </w:r>
      <w:r w:rsidR="007124F3" w:rsidRPr="00AC1D17">
        <w:rPr>
          <w:rFonts w:ascii="Arial" w:hAnsi="Arial" w:cs="Arial"/>
          <w:sz w:val="24"/>
          <w:szCs w:val="24"/>
          <w:lang w:eastAsia="zh-TW"/>
        </w:rPr>
        <w:t xml:space="preserve"> il Prof. Mancuso ne dà lettura</w:t>
      </w:r>
      <w:r w:rsidR="00075AF8">
        <w:rPr>
          <w:rFonts w:ascii="Arial" w:hAnsi="Arial" w:cs="Arial"/>
          <w:sz w:val="24"/>
          <w:szCs w:val="24"/>
          <w:lang w:eastAsia="zh-TW"/>
        </w:rPr>
        <w:t>,</w:t>
      </w:r>
      <w:r w:rsidR="007124F3" w:rsidRPr="00AC1D17">
        <w:rPr>
          <w:rFonts w:ascii="Arial" w:hAnsi="Arial" w:cs="Arial"/>
          <w:sz w:val="24"/>
          <w:szCs w:val="24"/>
          <w:lang w:eastAsia="zh-TW"/>
        </w:rPr>
        <w:t xml:space="preserve"> ricordando che le 40 ore obbligatorie riguardano gli impegni specifici dei docenti e le altre 40 ore obbligatorie sono</w:t>
      </w:r>
      <w:r w:rsidR="00CC1615">
        <w:rPr>
          <w:rFonts w:ascii="Arial" w:hAnsi="Arial" w:cs="Arial"/>
          <w:sz w:val="24"/>
          <w:szCs w:val="24"/>
          <w:lang w:eastAsia="zh-TW"/>
        </w:rPr>
        <w:t xml:space="preserve"> relative ai Consigli di Classe, inoltre</w:t>
      </w:r>
      <w:r w:rsidR="00C02C2F" w:rsidRPr="00AC1D17">
        <w:rPr>
          <w:rFonts w:ascii="Arial" w:hAnsi="Arial" w:cs="Arial"/>
          <w:sz w:val="24"/>
          <w:szCs w:val="24"/>
          <w:lang w:eastAsia="zh-TW"/>
        </w:rPr>
        <w:t xml:space="preserve"> raccomanda agli insegnanti di consultare periodicamente il sito web dell’Istituto, per</w:t>
      </w:r>
      <w:r w:rsidR="00CC1615">
        <w:rPr>
          <w:rFonts w:ascii="Arial" w:hAnsi="Arial" w:cs="Arial"/>
          <w:sz w:val="24"/>
          <w:szCs w:val="24"/>
          <w:lang w:eastAsia="zh-TW"/>
        </w:rPr>
        <w:t xml:space="preserve"> </w:t>
      </w:r>
      <w:r w:rsidR="00075AF8">
        <w:rPr>
          <w:rFonts w:ascii="Arial" w:hAnsi="Arial" w:cs="Arial"/>
          <w:sz w:val="24"/>
          <w:szCs w:val="24"/>
          <w:lang w:eastAsia="zh-TW"/>
        </w:rPr>
        <w:t>leggere le circolari,</w:t>
      </w:r>
      <w:r w:rsidR="00C02C2F" w:rsidRPr="00AC1D17">
        <w:rPr>
          <w:rFonts w:ascii="Arial" w:hAnsi="Arial" w:cs="Arial"/>
          <w:sz w:val="24"/>
          <w:szCs w:val="24"/>
          <w:lang w:eastAsia="zh-TW"/>
        </w:rPr>
        <w:t xml:space="preserve"> le varie comunica</w:t>
      </w:r>
      <w:r w:rsidR="00075AF8">
        <w:rPr>
          <w:rFonts w:ascii="Arial" w:hAnsi="Arial" w:cs="Arial"/>
          <w:sz w:val="24"/>
          <w:szCs w:val="24"/>
          <w:lang w:eastAsia="zh-TW"/>
        </w:rPr>
        <w:t>zioni della Segreteria,</w:t>
      </w:r>
      <w:r w:rsidR="00CC1615">
        <w:rPr>
          <w:rFonts w:ascii="Arial" w:hAnsi="Arial" w:cs="Arial"/>
          <w:sz w:val="24"/>
          <w:szCs w:val="24"/>
          <w:lang w:eastAsia="zh-TW"/>
        </w:rPr>
        <w:t xml:space="preserve"> </w:t>
      </w:r>
      <w:r w:rsidR="00C02C2F" w:rsidRPr="00AC1D17">
        <w:rPr>
          <w:rFonts w:ascii="Arial" w:hAnsi="Arial" w:cs="Arial"/>
          <w:sz w:val="24"/>
          <w:szCs w:val="24"/>
          <w:lang w:eastAsia="zh-TW"/>
        </w:rPr>
        <w:t>di rispettare gli orari di lavoro e le</w:t>
      </w:r>
      <w:r w:rsidR="00CC1615">
        <w:rPr>
          <w:rFonts w:ascii="Arial" w:hAnsi="Arial" w:cs="Arial"/>
          <w:sz w:val="24"/>
          <w:szCs w:val="24"/>
          <w:lang w:eastAsia="zh-TW"/>
        </w:rPr>
        <w:t xml:space="preserve"> </w:t>
      </w:r>
      <w:r w:rsidR="00C02C2F" w:rsidRPr="00AC1D17">
        <w:rPr>
          <w:rFonts w:ascii="Arial" w:hAnsi="Arial" w:cs="Arial"/>
          <w:sz w:val="24"/>
          <w:szCs w:val="24"/>
          <w:lang w:eastAsia="zh-TW"/>
        </w:rPr>
        <w:t>norme sulla sicurezza.</w:t>
      </w:r>
    </w:p>
    <w:p w:rsidR="00CC1615" w:rsidRDefault="00C02C2F" w:rsidP="00CC1615">
      <w:pPr>
        <w:autoSpaceDE w:val="0"/>
        <w:autoSpaceDN w:val="0"/>
        <w:adjustRightInd w:val="0"/>
        <w:spacing w:after="0" w:line="360" w:lineRule="auto"/>
        <w:rPr>
          <w:rFonts w:ascii="Arial" w:hAnsi="Arial" w:cs="Arial"/>
          <w:sz w:val="24"/>
          <w:szCs w:val="24"/>
          <w:lang w:eastAsia="zh-TW"/>
        </w:rPr>
      </w:pPr>
      <w:r w:rsidRPr="00AC1D17">
        <w:rPr>
          <w:rFonts w:ascii="Arial" w:hAnsi="Arial" w:cs="Arial"/>
          <w:sz w:val="24"/>
          <w:szCs w:val="24"/>
          <w:lang w:eastAsia="zh-TW"/>
        </w:rPr>
        <w:t>Il Collegio esprime parere favorevole alle</w:t>
      </w:r>
      <w:r w:rsidR="00CC1615">
        <w:rPr>
          <w:rFonts w:ascii="Arial" w:hAnsi="Arial" w:cs="Arial"/>
          <w:sz w:val="24"/>
          <w:szCs w:val="24"/>
          <w:lang w:eastAsia="zh-TW"/>
        </w:rPr>
        <w:t xml:space="preserve"> </w:t>
      </w:r>
      <w:r w:rsidRPr="00AC1D17">
        <w:rPr>
          <w:rFonts w:ascii="Arial" w:hAnsi="Arial" w:cs="Arial"/>
          <w:sz w:val="24"/>
          <w:szCs w:val="24"/>
          <w:lang w:eastAsia="zh-TW"/>
        </w:rPr>
        <w:t>indicazioni per il p</w:t>
      </w:r>
      <w:r w:rsidR="00CC1615">
        <w:rPr>
          <w:rFonts w:ascii="Arial" w:hAnsi="Arial" w:cs="Arial"/>
          <w:sz w:val="24"/>
          <w:szCs w:val="24"/>
          <w:lang w:eastAsia="zh-TW"/>
        </w:rPr>
        <w:t>iano delle attività collegiali.</w:t>
      </w:r>
    </w:p>
    <w:p w:rsidR="0082279B" w:rsidRPr="0082279B" w:rsidRDefault="00C02C2F" w:rsidP="00310068">
      <w:pPr>
        <w:autoSpaceDE w:val="0"/>
        <w:autoSpaceDN w:val="0"/>
        <w:adjustRightInd w:val="0"/>
        <w:spacing w:after="0" w:line="360" w:lineRule="auto"/>
        <w:rPr>
          <w:rFonts w:ascii="Arial" w:hAnsi="Arial" w:cs="Arial"/>
          <w:sz w:val="24"/>
          <w:szCs w:val="24"/>
          <w:lang w:eastAsia="zh-TW"/>
        </w:rPr>
      </w:pPr>
      <w:r>
        <w:rPr>
          <w:rFonts w:ascii="Arial" w:hAnsi="Arial" w:cs="Arial"/>
          <w:sz w:val="24"/>
          <w:szCs w:val="24"/>
          <w:lang w:eastAsia="zh-TW"/>
        </w:rPr>
        <w:t>S</w:t>
      </w:r>
      <w:r w:rsidRPr="00AC1D17">
        <w:rPr>
          <w:rFonts w:ascii="Arial" w:hAnsi="Arial" w:cs="Arial"/>
          <w:sz w:val="24"/>
          <w:szCs w:val="24"/>
          <w:lang w:eastAsia="zh-TW"/>
        </w:rPr>
        <w:t>u richiesta dei docenti, chiarisce in cosa consistono le ore funzionali all’insegnamento e a</w:t>
      </w:r>
      <w:r>
        <w:rPr>
          <w:rFonts w:ascii="Arial" w:hAnsi="Arial" w:cs="Arial"/>
          <w:sz w:val="24"/>
          <w:szCs w:val="24"/>
          <w:lang w:eastAsia="zh-TW"/>
        </w:rPr>
        <w:t xml:space="preserve"> </w:t>
      </w:r>
      <w:r w:rsidRPr="00AC1D17">
        <w:rPr>
          <w:rFonts w:ascii="Arial" w:hAnsi="Arial" w:cs="Arial"/>
          <w:sz w:val="24"/>
          <w:szCs w:val="24"/>
          <w:lang w:eastAsia="zh-TW"/>
        </w:rPr>
        <w:t>quali tipi di attivit</w:t>
      </w:r>
      <w:r>
        <w:rPr>
          <w:rFonts w:ascii="Arial" w:hAnsi="Arial" w:cs="Arial"/>
          <w:sz w:val="24"/>
          <w:szCs w:val="24"/>
          <w:lang w:eastAsia="zh-TW"/>
        </w:rPr>
        <w:t xml:space="preserve">à devono essere destinate; esse </w:t>
      </w:r>
      <w:r w:rsidRPr="00AC1D17">
        <w:rPr>
          <w:rFonts w:ascii="Arial" w:hAnsi="Arial" w:cs="Arial"/>
          <w:sz w:val="24"/>
          <w:szCs w:val="24"/>
          <w:lang w:eastAsia="zh-TW"/>
        </w:rPr>
        <w:t>ammontano, sulla base del CCNL vigente, a 80 ore</w:t>
      </w:r>
      <w:r>
        <w:rPr>
          <w:rFonts w:ascii="Arial" w:hAnsi="Arial" w:cs="Arial"/>
          <w:sz w:val="24"/>
          <w:szCs w:val="24"/>
          <w:lang w:eastAsia="zh-TW"/>
        </w:rPr>
        <w:t xml:space="preserve"> </w:t>
      </w:r>
      <w:r w:rsidRPr="00AC1D17">
        <w:rPr>
          <w:rFonts w:ascii="Arial" w:hAnsi="Arial" w:cs="Arial"/>
          <w:sz w:val="24"/>
          <w:szCs w:val="24"/>
          <w:lang w:eastAsia="zh-TW"/>
        </w:rPr>
        <w:t>complessive suddivise in due blocchi da 40. Il primo blocco è costituito dalle ore da dedicare alle</w:t>
      </w:r>
      <w:r>
        <w:rPr>
          <w:rFonts w:ascii="Arial" w:hAnsi="Arial" w:cs="Arial"/>
          <w:sz w:val="24"/>
          <w:szCs w:val="24"/>
          <w:lang w:eastAsia="zh-TW"/>
        </w:rPr>
        <w:t xml:space="preserve"> </w:t>
      </w:r>
      <w:r w:rsidRPr="00AC1D17">
        <w:rPr>
          <w:rFonts w:ascii="Arial" w:hAnsi="Arial" w:cs="Arial"/>
          <w:sz w:val="24"/>
          <w:szCs w:val="24"/>
          <w:lang w:eastAsia="zh-TW"/>
        </w:rPr>
        <w:t>attività collegiali (Collegio Docenti, riunioni di Dipartimenti e di Commissioni</w:t>
      </w:r>
      <w:r w:rsidR="00FA2C31">
        <w:rPr>
          <w:rFonts w:ascii="Arial" w:hAnsi="Arial" w:cs="Arial"/>
          <w:sz w:val="24"/>
          <w:szCs w:val="24"/>
          <w:lang w:eastAsia="zh-TW"/>
        </w:rPr>
        <w:t>,</w:t>
      </w:r>
      <w:r w:rsidRPr="00AC1D17">
        <w:rPr>
          <w:rFonts w:ascii="Arial" w:hAnsi="Arial" w:cs="Arial"/>
          <w:sz w:val="24"/>
          <w:szCs w:val="24"/>
          <w:lang w:eastAsia="zh-TW"/>
        </w:rPr>
        <w:t xml:space="preserve"> ove previste, incontri</w:t>
      </w:r>
      <w:r>
        <w:rPr>
          <w:rFonts w:ascii="Arial" w:hAnsi="Arial" w:cs="Arial"/>
          <w:sz w:val="24"/>
          <w:szCs w:val="24"/>
          <w:lang w:eastAsia="zh-TW"/>
        </w:rPr>
        <w:t xml:space="preserve"> </w:t>
      </w:r>
      <w:r w:rsidRPr="00AC1D17">
        <w:rPr>
          <w:rFonts w:ascii="Arial" w:hAnsi="Arial" w:cs="Arial"/>
          <w:sz w:val="24"/>
          <w:szCs w:val="24"/>
          <w:lang w:eastAsia="zh-TW"/>
        </w:rPr>
        <w:t>pomeridiani con i genitori); il secondo blocco, invece, è costitui</w:t>
      </w:r>
      <w:r w:rsidR="00DB1DD8">
        <w:rPr>
          <w:rFonts w:ascii="Arial" w:hAnsi="Arial" w:cs="Arial"/>
          <w:sz w:val="24"/>
          <w:szCs w:val="24"/>
          <w:lang w:eastAsia="zh-TW"/>
        </w:rPr>
        <w:t>to dalle attività dei C</w:t>
      </w:r>
      <w:r>
        <w:rPr>
          <w:rFonts w:ascii="Arial" w:hAnsi="Arial" w:cs="Arial"/>
          <w:sz w:val="24"/>
          <w:szCs w:val="24"/>
          <w:lang w:eastAsia="zh-TW"/>
        </w:rPr>
        <w:t xml:space="preserve">onsigli </w:t>
      </w:r>
      <w:r w:rsidRPr="00AC1D17">
        <w:rPr>
          <w:rFonts w:ascii="Arial" w:hAnsi="Arial" w:cs="Arial"/>
          <w:sz w:val="24"/>
          <w:szCs w:val="24"/>
          <w:lang w:eastAsia="zh-TW"/>
        </w:rPr>
        <w:t>di Classe</w:t>
      </w:r>
      <w:r w:rsidR="00FA2C31">
        <w:rPr>
          <w:rFonts w:ascii="Arial" w:hAnsi="Arial" w:cs="Arial"/>
          <w:sz w:val="24"/>
          <w:szCs w:val="24"/>
          <w:lang w:eastAsia="zh-TW"/>
        </w:rPr>
        <w:t>. S</w:t>
      </w:r>
      <w:r>
        <w:rPr>
          <w:rFonts w:ascii="Arial" w:hAnsi="Arial" w:cs="Arial"/>
          <w:sz w:val="24"/>
          <w:szCs w:val="24"/>
          <w:lang w:eastAsia="zh-TW"/>
        </w:rPr>
        <w:t>i</w:t>
      </w:r>
      <w:r w:rsidRPr="00AC1D17">
        <w:rPr>
          <w:rFonts w:ascii="Arial" w:hAnsi="Arial" w:cs="Arial"/>
          <w:sz w:val="24"/>
          <w:szCs w:val="24"/>
          <w:lang w:eastAsia="zh-TW"/>
        </w:rPr>
        <w:t xml:space="preserve"> sottolinea che non fanno parte di nessuno dei due blocchi sopra citati</w:t>
      </w:r>
      <w:r>
        <w:rPr>
          <w:rFonts w:ascii="Arial" w:hAnsi="Arial" w:cs="Arial"/>
          <w:sz w:val="24"/>
          <w:szCs w:val="24"/>
          <w:lang w:eastAsia="zh-TW"/>
        </w:rPr>
        <w:t xml:space="preserve"> </w:t>
      </w:r>
      <w:r w:rsidRPr="00AC1D17">
        <w:rPr>
          <w:rFonts w:ascii="Arial" w:hAnsi="Arial" w:cs="Arial"/>
          <w:sz w:val="24"/>
          <w:szCs w:val="24"/>
          <w:lang w:eastAsia="zh-TW"/>
        </w:rPr>
        <w:t>né i colloqui individuali con i genitori degli alunni, né gl</w:t>
      </w:r>
      <w:r w:rsidR="00FA2C31">
        <w:rPr>
          <w:rFonts w:ascii="Arial" w:hAnsi="Arial" w:cs="Arial"/>
          <w:sz w:val="24"/>
          <w:szCs w:val="24"/>
          <w:lang w:eastAsia="zh-TW"/>
        </w:rPr>
        <w:t>i scrutini quadrimestrali, inoltre,</w:t>
      </w:r>
      <w:r w:rsidRPr="00AC1D17">
        <w:rPr>
          <w:rFonts w:ascii="Arial" w:hAnsi="Arial" w:cs="Arial"/>
          <w:sz w:val="24"/>
          <w:szCs w:val="24"/>
          <w:lang w:eastAsia="zh-TW"/>
        </w:rPr>
        <w:t xml:space="preserve"> le ore facenti</w:t>
      </w:r>
      <w:r>
        <w:rPr>
          <w:rFonts w:ascii="Arial" w:hAnsi="Arial" w:cs="Arial"/>
          <w:sz w:val="24"/>
          <w:szCs w:val="24"/>
          <w:lang w:eastAsia="zh-TW"/>
        </w:rPr>
        <w:t xml:space="preserve"> </w:t>
      </w:r>
      <w:r w:rsidRPr="00AC1D17">
        <w:rPr>
          <w:rFonts w:ascii="Arial" w:hAnsi="Arial" w:cs="Arial"/>
          <w:sz w:val="24"/>
          <w:szCs w:val="24"/>
          <w:lang w:eastAsia="zh-TW"/>
        </w:rPr>
        <w:t>p</w:t>
      </w:r>
      <w:r>
        <w:rPr>
          <w:rFonts w:ascii="Arial" w:hAnsi="Arial" w:cs="Arial"/>
          <w:sz w:val="24"/>
          <w:szCs w:val="24"/>
          <w:lang w:eastAsia="zh-TW"/>
        </w:rPr>
        <w:t xml:space="preserve">arti di ciascun blocco non sono </w:t>
      </w:r>
      <w:r w:rsidRPr="00AC1D17">
        <w:rPr>
          <w:rFonts w:ascii="Arial" w:hAnsi="Arial" w:cs="Arial"/>
          <w:sz w:val="24"/>
          <w:szCs w:val="24"/>
          <w:lang w:eastAsia="zh-TW"/>
        </w:rPr>
        <w:t>intercambiabili fra loro; fa presente infine che il CCNL non prevede</w:t>
      </w:r>
      <w:r>
        <w:rPr>
          <w:rFonts w:ascii="Arial" w:hAnsi="Arial" w:cs="Arial"/>
          <w:sz w:val="24"/>
          <w:szCs w:val="24"/>
          <w:lang w:eastAsia="zh-TW"/>
        </w:rPr>
        <w:t xml:space="preserve"> </w:t>
      </w:r>
      <w:r w:rsidRPr="00AC1D17">
        <w:rPr>
          <w:rFonts w:ascii="Arial" w:hAnsi="Arial" w:cs="Arial"/>
          <w:sz w:val="24"/>
          <w:szCs w:val="24"/>
          <w:lang w:eastAsia="zh-TW"/>
        </w:rPr>
        <w:t>alcun tipo di recupero al</w:t>
      </w:r>
      <w:r w:rsidR="00FA2C31">
        <w:rPr>
          <w:rFonts w:ascii="Arial" w:hAnsi="Arial" w:cs="Arial"/>
          <w:sz w:val="24"/>
          <w:szCs w:val="24"/>
          <w:lang w:eastAsia="zh-TW"/>
        </w:rPr>
        <w:t xml:space="preserve"> termine dell’anno scolastico, qualora</w:t>
      </w:r>
      <w:r w:rsidRPr="00AC1D17">
        <w:rPr>
          <w:rFonts w:ascii="Arial" w:hAnsi="Arial" w:cs="Arial"/>
          <w:sz w:val="24"/>
          <w:szCs w:val="24"/>
          <w:lang w:eastAsia="zh-TW"/>
        </w:rPr>
        <w:t xml:space="preserve"> il monte orario risultasse inferiore alle 80</w:t>
      </w:r>
      <w:r w:rsidR="00310068">
        <w:rPr>
          <w:rFonts w:ascii="Arial" w:hAnsi="Arial" w:cs="Arial"/>
          <w:sz w:val="24"/>
          <w:szCs w:val="24"/>
          <w:lang w:eastAsia="zh-TW"/>
        </w:rPr>
        <w:t xml:space="preserve"> </w:t>
      </w:r>
      <w:r w:rsidRPr="00AC1D17">
        <w:rPr>
          <w:rFonts w:ascii="Arial" w:hAnsi="Arial" w:cs="Arial"/>
          <w:sz w:val="24"/>
          <w:szCs w:val="24"/>
          <w:lang w:eastAsia="zh-TW"/>
        </w:rPr>
        <w:t>previste, mentre sarà possibile richiedere esoneri da alcune riunioni per evitare di superarlo</w:t>
      </w:r>
      <w:r w:rsidR="00FA2C31">
        <w:rPr>
          <w:rFonts w:ascii="Arial" w:hAnsi="Arial" w:cs="Arial"/>
          <w:sz w:val="24"/>
          <w:szCs w:val="24"/>
          <w:lang w:eastAsia="zh-TW"/>
        </w:rPr>
        <w:t>.</w:t>
      </w:r>
    </w:p>
    <w:p w:rsidR="00B5120C" w:rsidRPr="008F699A" w:rsidRDefault="00B5120C" w:rsidP="00310068">
      <w:pPr>
        <w:pStyle w:val="Titolo"/>
        <w:spacing w:line="360" w:lineRule="auto"/>
        <w:jc w:val="both"/>
        <w:rPr>
          <w:rFonts w:ascii="Arial" w:hAnsi="Arial" w:cs="Arial"/>
          <w:b w:val="0"/>
          <w:sz w:val="16"/>
          <w:szCs w:val="16"/>
        </w:rPr>
      </w:pPr>
    </w:p>
    <w:p w:rsidR="002058C7" w:rsidRPr="00AC1D17" w:rsidRDefault="002058C7" w:rsidP="00310068">
      <w:pPr>
        <w:tabs>
          <w:tab w:val="left" w:pos="851"/>
          <w:tab w:val="left" w:pos="5245"/>
        </w:tabs>
        <w:spacing w:after="0" w:line="360" w:lineRule="auto"/>
        <w:rPr>
          <w:rFonts w:ascii="Arial" w:hAnsi="Arial" w:cs="Arial"/>
          <w:sz w:val="24"/>
          <w:szCs w:val="24"/>
        </w:rPr>
      </w:pPr>
      <w:r w:rsidRPr="00AC1D17">
        <w:rPr>
          <w:rFonts w:ascii="Arial" w:hAnsi="Arial" w:cs="Arial"/>
          <w:b/>
          <w:sz w:val="24"/>
          <w:szCs w:val="24"/>
        </w:rPr>
        <w:t>Undicesimo</w:t>
      </w:r>
      <w:r w:rsidR="00AE4889" w:rsidRPr="00AC1D17">
        <w:rPr>
          <w:rFonts w:ascii="Arial" w:hAnsi="Arial" w:cs="Arial"/>
          <w:b/>
          <w:sz w:val="24"/>
          <w:szCs w:val="24"/>
        </w:rPr>
        <w:t xml:space="preserve"> Punto</w:t>
      </w:r>
      <w:r w:rsidR="00AE4889" w:rsidRPr="00AC1D17">
        <w:rPr>
          <w:rFonts w:ascii="Arial" w:hAnsi="Arial" w:cs="Arial"/>
          <w:sz w:val="24"/>
          <w:szCs w:val="24"/>
        </w:rPr>
        <w:t xml:space="preserve"> </w:t>
      </w:r>
      <w:r w:rsidR="005E53F0" w:rsidRPr="00AC1D17">
        <w:rPr>
          <w:rFonts w:ascii="Arial" w:hAnsi="Arial" w:cs="Arial"/>
          <w:sz w:val="24"/>
          <w:szCs w:val="24"/>
        </w:rPr>
        <w:t>all’O.d.G. (</w:t>
      </w:r>
      <w:r w:rsidRPr="00AC1D17">
        <w:rPr>
          <w:rFonts w:ascii="Arial" w:hAnsi="Arial" w:cs="Arial"/>
          <w:b/>
          <w:color w:val="222222"/>
          <w:sz w:val="24"/>
          <w:szCs w:val="24"/>
        </w:rPr>
        <w:t>Alternanza Scuola – Lavoro</w:t>
      </w:r>
      <w:r w:rsidR="00AE4889" w:rsidRPr="00AC1D17">
        <w:rPr>
          <w:rFonts w:ascii="Arial" w:hAnsi="Arial" w:cs="Arial"/>
          <w:sz w:val="24"/>
          <w:szCs w:val="24"/>
        </w:rPr>
        <w:t xml:space="preserve">): </w:t>
      </w:r>
      <w:r w:rsidR="00DB73B6" w:rsidRPr="00AC1D17">
        <w:rPr>
          <w:rFonts w:ascii="Arial" w:hAnsi="Arial" w:cs="Arial"/>
          <w:sz w:val="24"/>
          <w:szCs w:val="24"/>
        </w:rPr>
        <w:t>il Responsabile di sede relaziona sulle procedure d’intervento circa l’alternanza scuola-lavoro da realizzarsi nelle classi terze, quarte e quinte. Il disegno organizzativo consiste nell’inserire, per numero due ore settimanali, con pari dignità, l’attività di alternanza scuola-lavoro fra le discipline curri</w:t>
      </w:r>
      <w:r w:rsidR="00E125AB" w:rsidRPr="00AC1D17">
        <w:rPr>
          <w:rFonts w:ascii="Arial" w:hAnsi="Arial" w:cs="Arial"/>
          <w:sz w:val="24"/>
          <w:szCs w:val="24"/>
        </w:rPr>
        <w:t xml:space="preserve">colari. </w:t>
      </w:r>
      <w:r w:rsidR="00DB73B6" w:rsidRPr="00AC1D17">
        <w:rPr>
          <w:rFonts w:ascii="Arial" w:hAnsi="Arial" w:cs="Arial"/>
          <w:sz w:val="24"/>
          <w:szCs w:val="24"/>
        </w:rPr>
        <w:t xml:space="preserve">Ulteriori due ore settimanali verranno svolte </w:t>
      </w:r>
      <w:r w:rsidR="00E125AB" w:rsidRPr="00AC1D17">
        <w:rPr>
          <w:rFonts w:ascii="Arial" w:hAnsi="Arial" w:cs="Arial"/>
          <w:sz w:val="24"/>
          <w:szCs w:val="24"/>
        </w:rPr>
        <w:t>in orario extracurricolare.</w:t>
      </w:r>
    </w:p>
    <w:p w:rsidR="00AE4889" w:rsidRDefault="00E125AB" w:rsidP="00310068">
      <w:pPr>
        <w:tabs>
          <w:tab w:val="left" w:pos="851"/>
          <w:tab w:val="left" w:pos="5245"/>
        </w:tabs>
        <w:spacing w:after="0" w:line="360" w:lineRule="auto"/>
        <w:rPr>
          <w:rFonts w:ascii="Arial" w:hAnsi="Arial" w:cs="Arial"/>
          <w:sz w:val="24"/>
          <w:szCs w:val="24"/>
        </w:rPr>
      </w:pPr>
      <w:r w:rsidRPr="00AC1D17">
        <w:rPr>
          <w:rFonts w:ascii="Arial" w:hAnsi="Arial" w:cs="Arial"/>
          <w:sz w:val="24"/>
          <w:szCs w:val="24"/>
        </w:rPr>
        <w:t xml:space="preserve">Il prof. Tomaselli Luciano e il Prof. </w:t>
      </w:r>
      <w:proofErr w:type="spellStart"/>
      <w:r w:rsidRPr="00AC1D17">
        <w:rPr>
          <w:rFonts w:ascii="Arial" w:hAnsi="Arial" w:cs="Arial"/>
          <w:sz w:val="24"/>
          <w:szCs w:val="24"/>
        </w:rPr>
        <w:t>Foti</w:t>
      </w:r>
      <w:proofErr w:type="spellEnd"/>
      <w:r w:rsidRPr="00AC1D17">
        <w:rPr>
          <w:rFonts w:ascii="Arial" w:hAnsi="Arial" w:cs="Arial"/>
          <w:sz w:val="24"/>
          <w:szCs w:val="24"/>
        </w:rPr>
        <w:t xml:space="preserve"> Placido offrono la propria disponibilità e collaborazione in favore dell’alternanza scuola-lavoro</w:t>
      </w:r>
      <w:r w:rsidR="00FA2C31">
        <w:rPr>
          <w:rFonts w:ascii="Arial" w:hAnsi="Arial" w:cs="Arial"/>
          <w:sz w:val="24"/>
          <w:szCs w:val="24"/>
        </w:rPr>
        <w:t>, oltre che a  cedere due ore settimanali</w:t>
      </w:r>
      <w:r w:rsidRPr="00AC1D17">
        <w:rPr>
          <w:rFonts w:ascii="Arial" w:hAnsi="Arial" w:cs="Arial"/>
          <w:sz w:val="24"/>
          <w:szCs w:val="24"/>
        </w:rPr>
        <w:t xml:space="preserve"> dal loro monte ore per le rispettive classi.</w:t>
      </w:r>
      <w:r w:rsidR="003930CD" w:rsidRPr="00AC1D17">
        <w:rPr>
          <w:rFonts w:ascii="Arial" w:hAnsi="Arial" w:cs="Arial"/>
          <w:sz w:val="24"/>
          <w:szCs w:val="24"/>
        </w:rPr>
        <w:t xml:space="preserve"> Il Collegio approva la proposta che verrà illustrata e posta all’attenzione del prossimo Collegio dei Docenti.</w:t>
      </w:r>
    </w:p>
    <w:p w:rsidR="003E6251" w:rsidRDefault="003E6251">
      <w:pPr>
        <w:spacing w:after="0" w:line="240" w:lineRule="auto"/>
        <w:jc w:val="left"/>
        <w:rPr>
          <w:rFonts w:ascii="Arial" w:hAnsi="Arial" w:cs="Arial"/>
          <w:sz w:val="16"/>
          <w:szCs w:val="16"/>
        </w:rPr>
      </w:pPr>
      <w:r>
        <w:rPr>
          <w:rFonts w:ascii="Arial" w:hAnsi="Arial" w:cs="Arial"/>
          <w:sz w:val="16"/>
          <w:szCs w:val="16"/>
        </w:rPr>
        <w:br w:type="page"/>
      </w:r>
    </w:p>
    <w:p w:rsidR="00AE4889" w:rsidRDefault="00BC4034" w:rsidP="00310068">
      <w:pPr>
        <w:pStyle w:val="Titolo"/>
        <w:spacing w:line="360" w:lineRule="auto"/>
        <w:jc w:val="both"/>
        <w:rPr>
          <w:rFonts w:ascii="Arial" w:hAnsi="Arial" w:cs="Arial"/>
          <w:b w:val="0"/>
          <w:color w:val="222222"/>
        </w:rPr>
      </w:pPr>
      <w:r w:rsidRPr="00AC1D17">
        <w:rPr>
          <w:rFonts w:ascii="Arial" w:hAnsi="Arial" w:cs="Arial"/>
          <w:bCs w:val="0"/>
        </w:rPr>
        <w:lastRenderedPageBreak/>
        <w:t xml:space="preserve">Dodicesimo </w:t>
      </w:r>
      <w:r w:rsidR="00AE4889" w:rsidRPr="00AC1D17">
        <w:rPr>
          <w:rFonts w:ascii="Arial" w:hAnsi="Arial" w:cs="Arial"/>
          <w:bCs w:val="0"/>
        </w:rPr>
        <w:t>Punto</w:t>
      </w:r>
      <w:r w:rsidR="00AE4889" w:rsidRPr="00AC1D17">
        <w:rPr>
          <w:rFonts w:ascii="Arial" w:hAnsi="Arial" w:cs="Arial"/>
        </w:rPr>
        <w:t xml:space="preserve"> </w:t>
      </w:r>
      <w:r w:rsidR="00990502" w:rsidRPr="00AC1D17">
        <w:rPr>
          <w:rFonts w:ascii="Arial" w:hAnsi="Arial" w:cs="Arial"/>
          <w:b w:val="0"/>
        </w:rPr>
        <w:t>all’O.d.G. (</w:t>
      </w:r>
      <w:r w:rsidRPr="00AC1D17">
        <w:rPr>
          <w:rFonts w:ascii="Arial" w:hAnsi="Arial" w:cs="Arial"/>
          <w:color w:val="222222"/>
        </w:rPr>
        <w:t>Dichiarazione di presa visione e condivisione del Codice Disciplinare</w:t>
      </w:r>
      <w:r w:rsidR="00AE4889" w:rsidRPr="00AC1D17">
        <w:rPr>
          <w:rFonts w:ascii="Arial" w:hAnsi="Arial" w:cs="Arial"/>
          <w:b w:val="0"/>
        </w:rPr>
        <w:t xml:space="preserve">): </w:t>
      </w:r>
      <w:r w:rsidRPr="00AC1D17">
        <w:rPr>
          <w:rFonts w:ascii="Arial" w:hAnsi="Arial" w:cs="Arial"/>
          <w:b w:val="0"/>
        </w:rPr>
        <w:t>I docenti vengono invitati a prendere visione sul sito dell’istituzione scolastica “F. Redi” del Codice Disciplinare</w:t>
      </w:r>
      <w:r w:rsidR="00D274FF" w:rsidRPr="00AC1D17">
        <w:rPr>
          <w:rFonts w:ascii="Arial" w:hAnsi="Arial" w:cs="Arial"/>
          <w:b w:val="0"/>
        </w:rPr>
        <w:t xml:space="preserve"> e successivamente di consegnare in vice-presidenza la dichiarazione di presa</w:t>
      </w:r>
      <w:r w:rsidR="00D274FF" w:rsidRPr="00AC1D17">
        <w:rPr>
          <w:rFonts w:ascii="Arial" w:hAnsi="Arial" w:cs="Arial"/>
          <w:color w:val="222222"/>
        </w:rPr>
        <w:t xml:space="preserve"> visione </w:t>
      </w:r>
      <w:r w:rsidR="00D274FF" w:rsidRPr="00AC1D17">
        <w:rPr>
          <w:rFonts w:ascii="Arial" w:hAnsi="Arial" w:cs="Arial"/>
          <w:b w:val="0"/>
          <w:color w:val="222222"/>
        </w:rPr>
        <w:t>e condivisione del Codice Disciplinare.</w:t>
      </w:r>
    </w:p>
    <w:p w:rsidR="000B3160" w:rsidRPr="000B3160" w:rsidRDefault="000B3160" w:rsidP="00310068">
      <w:pPr>
        <w:pStyle w:val="Titolo"/>
        <w:spacing w:line="360" w:lineRule="auto"/>
        <w:jc w:val="both"/>
        <w:rPr>
          <w:rFonts w:ascii="Arial" w:hAnsi="Arial" w:cs="Arial"/>
          <w:b w:val="0"/>
          <w:iCs/>
          <w:sz w:val="16"/>
          <w:szCs w:val="16"/>
        </w:rPr>
      </w:pPr>
    </w:p>
    <w:p w:rsidR="0006783D" w:rsidRDefault="008A2B5C" w:rsidP="000B3160">
      <w:pPr>
        <w:shd w:val="clear" w:color="auto" w:fill="FFFFFF"/>
        <w:spacing w:after="0" w:line="360" w:lineRule="auto"/>
        <w:rPr>
          <w:rFonts w:ascii="Arial" w:hAnsi="Arial" w:cs="Arial"/>
          <w:color w:val="222222"/>
          <w:sz w:val="24"/>
          <w:szCs w:val="24"/>
        </w:rPr>
      </w:pPr>
      <w:r w:rsidRPr="008A2B5C">
        <w:rPr>
          <w:rFonts w:ascii="Arial" w:hAnsi="Arial" w:cs="Arial"/>
          <w:b/>
          <w:bCs/>
          <w:sz w:val="24"/>
          <w:szCs w:val="24"/>
        </w:rPr>
        <w:t>Tredicesimo Punto</w:t>
      </w:r>
      <w:r w:rsidRPr="00AC1D17">
        <w:rPr>
          <w:rFonts w:ascii="Arial" w:hAnsi="Arial" w:cs="Arial"/>
        </w:rPr>
        <w:t xml:space="preserve"> </w:t>
      </w:r>
      <w:r w:rsidRPr="008A2B5C">
        <w:rPr>
          <w:rFonts w:ascii="Arial" w:hAnsi="Arial" w:cs="Arial"/>
        </w:rPr>
        <w:t>all’O.d.G</w:t>
      </w:r>
      <w:r w:rsidRPr="00AC1D17">
        <w:rPr>
          <w:rFonts w:ascii="Arial" w:hAnsi="Arial" w:cs="Arial"/>
          <w:b/>
        </w:rPr>
        <w:t>. (</w:t>
      </w:r>
      <w:r w:rsidRPr="00AC1D17">
        <w:rPr>
          <w:rFonts w:ascii="Arial" w:hAnsi="Arial" w:cs="Arial"/>
          <w:b/>
          <w:color w:val="222222"/>
          <w:sz w:val="24"/>
          <w:szCs w:val="24"/>
        </w:rPr>
        <w:t xml:space="preserve">Unità didattica 50 </w:t>
      </w:r>
      <w:proofErr w:type="spellStart"/>
      <w:r w:rsidRPr="00AC1D17">
        <w:rPr>
          <w:rFonts w:ascii="Arial" w:hAnsi="Arial" w:cs="Arial"/>
          <w:b/>
          <w:color w:val="222222"/>
          <w:sz w:val="24"/>
          <w:szCs w:val="24"/>
        </w:rPr>
        <w:t>mn</w:t>
      </w:r>
      <w:proofErr w:type="spellEnd"/>
      <w:r w:rsidRPr="00AC1D17">
        <w:rPr>
          <w:rFonts w:ascii="Arial" w:hAnsi="Arial" w:cs="Arial"/>
          <w:b/>
          <w:color w:val="222222"/>
          <w:sz w:val="24"/>
          <w:szCs w:val="24"/>
        </w:rPr>
        <w:t>:  proposta per i</w:t>
      </w:r>
      <w:r>
        <w:rPr>
          <w:rFonts w:ascii="Arial" w:hAnsi="Arial" w:cs="Arial"/>
          <w:b/>
          <w:color w:val="222222"/>
          <w:sz w:val="24"/>
          <w:szCs w:val="24"/>
        </w:rPr>
        <w:t>l recupero delle ore non svolte):</w:t>
      </w:r>
      <w:r w:rsidR="00561E91">
        <w:rPr>
          <w:rFonts w:ascii="Arial" w:hAnsi="Arial" w:cs="Arial"/>
          <w:b/>
          <w:color w:val="222222"/>
          <w:sz w:val="24"/>
          <w:szCs w:val="24"/>
        </w:rPr>
        <w:t xml:space="preserve"> </w:t>
      </w:r>
      <w:r w:rsidR="00561E91">
        <w:rPr>
          <w:rFonts w:ascii="Arial" w:hAnsi="Arial" w:cs="Arial"/>
          <w:color w:val="222222"/>
          <w:sz w:val="24"/>
          <w:szCs w:val="24"/>
        </w:rPr>
        <w:t>viene data lettura del regolamento rigu</w:t>
      </w:r>
      <w:r w:rsidR="00E403E6">
        <w:rPr>
          <w:rFonts w:ascii="Arial" w:hAnsi="Arial" w:cs="Arial"/>
          <w:color w:val="222222"/>
          <w:sz w:val="24"/>
          <w:szCs w:val="24"/>
        </w:rPr>
        <w:t>a</w:t>
      </w:r>
      <w:r w:rsidR="00561E91">
        <w:rPr>
          <w:rFonts w:ascii="Arial" w:hAnsi="Arial" w:cs="Arial"/>
          <w:color w:val="222222"/>
          <w:sz w:val="24"/>
          <w:szCs w:val="24"/>
        </w:rPr>
        <w:t>rdo le modalità di riduzione dell’orario scolastico giornaliero</w:t>
      </w:r>
      <w:r w:rsidR="00853486">
        <w:rPr>
          <w:rFonts w:ascii="Arial" w:hAnsi="Arial" w:cs="Arial"/>
          <w:color w:val="222222"/>
          <w:sz w:val="24"/>
          <w:szCs w:val="24"/>
        </w:rPr>
        <w:t>.</w:t>
      </w:r>
    </w:p>
    <w:p w:rsidR="00853486" w:rsidRPr="00DB1DD8" w:rsidRDefault="00853486" w:rsidP="00310068">
      <w:pPr>
        <w:spacing w:before="100" w:beforeAutospacing="1" w:after="100" w:afterAutospacing="1" w:line="240" w:lineRule="auto"/>
        <w:rPr>
          <w:rFonts w:ascii="Arial" w:hAnsi="Arial" w:cs="Arial"/>
          <w:i/>
          <w:color w:val="080000"/>
          <w:sz w:val="21"/>
          <w:szCs w:val="21"/>
        </w:rPr>
      </w:pPr>
      <w:r w:rsidRPr="00DB1DD8">
        <w:rPr>
          <w:rFonts w:ascii="Arial" w:hAnsi="Arial" w:cs="Arial"/>
          <w:i/>
          <w:color w:val="080000"/>
          <w:sz w:val="21"/>
          <w:szCs w:val="21"/>
        </w:rPr>
        <w:t>Nella scuola Secondaria di II grado può essere prevista, in base ai principi dell’autonomia scolastica e della flessibilità oraria, una riduzione della durata delle ore di lezione.</w:t>
      </w:r>
    </w:p>
    <w:p w:rsidR="00853486" w:rsidRPr="00DB1DD8" w:rsidRDefault="00853486" w:rsidP="00310068">
      <w:pPr>
        <w:spacing w:before="100" w:beforeAutospacing="1" w:after="100" w:afterAutospacing="1" w:line="240" w:lineRule="auto"/>
        <w:rPr>
          <w:rFonts w:ascii="Arial" w:hAnsi="Arial" w:cs="Arial"/>
          <w:i/>
          <w:color w:val="080000"/>
          <w:sz w:val="21"/>
          <w:szCs w:val="21"/>
        </w:rPr>
      </w:pPr>
      <w:r w:rsidRPr="00DB1DD8">
        <w:rPr>
          <w:rFonts w:ascii="Arial" w:hAnsi="Arial" w:cs="Arial"/>
          <w:i/>
          <w:color w:val="080000"/>
          <w:sz w:val="21"/>
          <w:szCs w:val="21"/>
        </w:rPr>
        <w:t>In base al regolamento sull’autonomia delle istituzioni scolastiche, DPR 275/99 , nell’art. 4 comma 2 si stabilisce, infatti, che le istituzioni scolastiche nell’esercizio della loro autonomia didattica possono regolare i tempi dell’insegnamento e dello svolgimento delle singole discipline e attività nel modo più adeguato al tipo di studi e ai ritmi di apprendimento degli alunni.</w:t>
      </w:r>
    </w:p>
    <w:p w:rsidR="00853486" w:rsidRPr="00DB1DD8" w:rsidRDefault="00853486" w:rsidP="00310068">
      <w:pPr>
        <w:spacing w:before="100" w:beforeAutospacing="1" w:after="100" w:afterAutospacing="1" w:line="240" w:lineRule="auto"/>
        <w:rPr>
          <w:rFonts w:ascii="Arial" w:hAnsi="Arial" w:cs="Arial"/>
          <w:i/>
          <w:color w:val="080000"/>
          <w:sz w:val="21"/>
          <w:szCs w:val="21"/>
        </w:rPr>
      </w:pPr>
      <w:r w:rsidRPr="00DB1DD8">
        <w:rPr>
          <w:rFonts w:ascii="Arial" w:hAnsi="Arial" w:cs="Arial"/>
          <w:i/>
          <w:color w:val="080000"/>
          <w:sz w:val="21"/>
          <w:szCs w:val="21"/>
        </w:rPr>
        <w:t>A tal fine, in base alla normativa citata, le istituzioni scolastiche possono adottare tutte le forme di flessibilità che ritengono opportune e tra queste si può prevedere  quanto segue:</w:t>
      </w:r>
    </w:p>
    <w:p w:rsidR="00853486" w:rsidRPr="00DB1DD8" w:rsidRDefault="00853486" w:rsidP="00310068">
      <w:pPr>
        <w:numPr>
          <w:ilvl w:val="0"/>
          <w:numId w:val="30"/>
        </w:numPr>
        <w:spacing w:before="120" w:after="120" w:line="240" w:lineRule="auto"/>
        <w:ind w:left="240"/>
        <w:rPr>
          <w:rFonts w:ascii="Arial" w:hAnsi="Arial" w:cs="Arial"/>
          <w:i/>
          <w:color w:val="080000"/>
          <w:sz w:val="21"/>
          <w:szCs w:val="21"/>
        </w:rPr>
      </w:pPr>
      <w:r w:rsidRPr="00DB1DD8">
        <w:rPr>
          <w:rFonts w:ascii="Arial" w:hAnsi="Arial" w:cs="Arial"/>
          <w:i/>
          <w:color w:val="080000"/>
          <w:sz w:val="21"/>
          <w:szCs w:val="21"/>
        </w:rPr>
        <w:t>l’articolazione modulare del monte ore annuale di ciascuna disciplina e attività;</w:t>
      </w:r>
    </w:p>
    <w:p w:rsidR="00853486" w:rsidRPr="00DB1DD8" w:rsidRDefault="00853486" w:rsidP="00310068">
      <w:pPr>
        <w:numPr>
          <w:ilvl w:val="0"/>
          <w:numId w:val="30"/>
        </w:numPr>
        <w:spacing w:before="120" w:after="120" w:line="240" w:lineRule="auto"/>
        <w:ind w:left="240"/>
        <w:rPr>
          <w:rFonts w:ascii="Arial" w:hAnsi="Arial" w:cs="Arial"/>
          <w:i/>
          <w:color w:val="080000"/>
          <w:sz w:val="21"/>
          <w:szCs w:val="21"/>
        </w:rPr>
      </w:pPr>
      <w:r w:rsidRPr="00DB1DD8">
        <w:rPr>
          <w:rFonts w:ascii="Arial" w:hAnsi="Arial" w:cs="Arial"/>
          <w:i/>
          <w:color w:val="080000"/>
          <w:sz w:val="21"/>
          <w:szCs w:val="21"/>
        </w:rPr>
        <w:t>la definizione di unità di insegnamento non coincidenti con l’unità oraria della lezione e l’utilizzazione, nell’ambito del curricolo obbligatorio, degli spazi orari residui</w:t>
      </w:r>
    </w:p>
    <w:p w:rsidR="00853486" w:rsidRPr="00DB1DD8" w:rsidRDefault="00853486" w:rsidP="00310068">
      <w:pPr>
        <w:spacing w:before="100" w:beforeAutospacing="1" w:after="100" w:afterAutospacing="1" w:line="240" w:lineRule="auto"/>
        <w:rPr>
          <w:rFonts w:ascii="Arial" w:hAnsi="Arial" w:cs="Arial"/>
          <w:i/>
          <w:color w:val="080000"/>
          <w:sz w:val="21"/>
          <w:szCs w:val="21"/>
        </w:rPr>
      </w:pPr>
      <w:r w:rsidRPr="00DB1DD8">
        <w:rPr>
          <w:rFonts w:ascii="Arial" w:hAnsi="Arial" w:cs="Arial"/>
          <w:i/>
          <w:color w:val="080000"/>
          <w:sz w:val="21"/>
          <w:szCs w:val="21"/>
        </w:rPr>
        <w:t>Nell’art.5 del medesimo regolamento si ribadisce la possibilità per le singole istituzioni scolastiche di attuare una flessibilità oraria funzionale alle esigenze didattiche.</w:t>
      </w:r>
    </w:p>
    <w:p w:rsidR="00853486" w:rsidRPr="00DB1DD8" w:rsidRDefault="00853486" w:rsidP="00310068">
      <w:pPr>
        <w:spacing w:before="100" w:beforeAutospacing="1" w:after="100" w:afterAutospacing="1" w:line="240" w:lineRule="auto"/>
        <w:rPr>
          <w:rFonts w:ascii="Arial" w:hAnsi="Arial" w:cs="Arial"/>
          <w:i/>
          <w:color w:val="080000"/>
          <w:sz w:val="21"/>
          <w:szCs w:val="21"/>
        </w:rPr>
      </w:pPr>
      <w:r w:rsidRPr="00DB1DD8">
        <w:rPr>
          <w:rFonts w:ascii="Arial" w:hAnsi="Arial" w:cs="Arial"/>
          <w:i/>
          <w:color w:val="080000"/>
          <w:sz w:val="21"/>
          <w:szCs w:val="21"/>
        </w:rPr>
        <w:t>Nel comma 3 si stabilisce, infatti, che:   “L’orario complessivo del curricolo e quello destinato alle singole discipline e attività sono organizzati in modo flessibile, anche sulla base di una programmazione plurisettimanale, fermi restando l’articolazione delle lezioni in non meno di cinque giorni settimanali e il rispetto del monte ore annuale, pluriennale o di ciclo previsto per le singole discipline e attività obbligatorie.”</w:t>
      </w:r>
    </w:p>
    <w:p w:rsidR="00853486" w:rsidRPr="00DB1DD8" w:rsidRDefault="00853486" w:rsidP="00310068">
      <w:pPr>
        <w:spacing w:before="100" w:beforeAutospacing="1" w:after="100" w:afterAutospacing="1" w:line="240" w:lineRule="auto"/>
        <w:rPr>
          <w:rFonts w:ascii="Arial" w:hAnsi="Arial" w:cs="Arial"/>
          <w:i/>
          <w:color w:val="080000"/>
          <w:sz w:val="21"/>
          <w:szCs w:val="21"/>
        </w:rPr>
      </w:pPr>
      <w:r w:rsidRPr="00DB1DD8">
        <w:rPr>
          <w:rFonts w:ascii="Arial" w:hAnsi="Arial" w:cs="Arial"/>
          <w:i/>
          <w:color w:val="080000"/>
          <w:sz w:val="21"/>
          <w:szCs w:val="21"/>
        </w:rPr>
        <w:t xml:space="preserve">Malgrado la riforma Gelmini, che con le modifiche introdotte negli  orari scolastici e nel monte ore curricolare, aveva come obiettivo anche quello di  evitare la riduzione delle unità orarie di lezione, questa è </w:t>
      </w:r>
      <w:r w:rsidR="00E403E6" w:rsidRPr="00DB1DD8">
        <w:rPr>
          <w:rFonts w:ascii="Arial" w:hAnsi="Arial" w:cs="Arial"/>
          <w:i/>
          <w:color w:val="080000"/>
          <w:sz w:val="21"/>
          <w:szCs w:val="21"/>
        </w:rPr>
        <w:t>ancora possibile per le scuole,</w:t>
      </w:r>
      <w:r w:rsidRPr="00DB1DD8">
        <w:rPr>
          <w:rFonts w:ascii="Arial" w:hAnsi="Arial" w:cs="Arial"/>
          <w:i/>
          <w:color w:val="080000"/>
          <w:sz w:val="21"/>
          <w:szCs w:val="21"/>
        </w:rPr>
        <w:t xml:space="preserve"> le norme citate sono ancora vigenti e nulla è stato abrogato.</w:t>
      </w:r>
    </w:p>
    <w:p w:rsidR="00853486" w:rsidRPr="00DB1DD8" w:rsidRDefault="00853486" w:rsidP="00310068">
      <w:pPr>
        <w:spacing w:before="100" w:beforeAutospacing="1" w:after="100" w:afterAutospacing="1" w:line="240" w:lineRule="auto"/>
        <w:rPr>
          <w:rFonts w:ascii="Arial" w:hAnsi="Arial" w:cs="Arial"/>
          <w:i/>
          <w:color w:val="080000"/>
          <w:sz w:val="21"/>
          <w:szCs w:val="21"/>
        </w:rPr>
      </w:pPr>
      <w:r w:rsidRPr="00DB1DD8">
        <w:rPr>
          <w:rFonts w:ascii="Arial" w:hAnsi="Arial" w:cs="Arial"/>
          <w:i/>
          <w:color w:val="080000"/>
          <w:sz w:val="21"/>
          <w:szCs w:val="21"/>
        </w:rPr>
        <w:t>Ogni istituzione scolastica può decidere, quindi, autonomamente la riduzione della durata oraria dai canonici 60 minuti a 50/55 minuti</w:t>
      </w:r>
      <w:r w:rsidR="00E403E6" w:rsidRPr="00DB1DD8">
        <w:rPr>
          <w:rFonts w:ascii="Arial" w:hAnsi="Arial" w:cs="Arial"/>
          <w:i/>
          <w:color w:val="080000"/>
          <w:sz w:val="21"/>
          <w:szCs w:val="21"/>
        </w:rPr>
        <w:t>, in base alle</w:t>
      </w:r>
      <w:r w:rsidRPr="00DB1DD8">
        <w:rPr>
          <w:rFonts w:ascii="Arial" w:hAnsi="Arial" w:cs="Arial"/>
          <w:i/>
          <w:color w:val="080000"/>
          <w:sz w:val="21"/>
          <w:szCs w:val="21"/>
        </w:rPr>
        <w:t xml:space="preserve"> esigenze e </w:t>
      </w:r>
      <w:r w:rsidR="00E403E6" w:rsidRPr="00DB1DD8">
        <w:rPr>
          <w:rFonts w:ascii="Arial" w:hAnsi="Arial" w:cs="Arial"/>
          <w:i/>
          <w:color w:val="080000"/>
          <w:sz w:val="21"/>
          <w:szCs w:val="21"/>
        </w:rPr>
        <w:t xml:space="preserve">alle </w:t>
      </w:r>
      <w:r w:rsidRPr="00DB1DD8">
        <w:rPr>
          <w:rFonts w:ascii="Arial" w:hAnsi="Arial" w:cs="Arial"/>
          <w:i/>
          <w:color w:val="080000"/>
          <w:sz w:val="21"/>
          <w:szCs w:val="21"/>
        </w:rPr>
        <w:t>necessità che emergono nella scuola.</w:t>
      </w:r>
    </w:p>
    <w:p w:rsidR="00853486" w:rsidRPr="00DB1DD8" w:rsidRDefault="00853486" w:rsidP="00310068">
      <w:pPr>
        <w:spacing w:before="100" w:beforeAutospacing="1" w:after="100" w:afterAutospacing="1" w:line="240" w:lineRule="auto"/>
        <w:rPr>
          <w:rFonts w:ascii="Arial" w:hAnsi="Arial" w:cs="Arial"/>
          <w:i/>
          <w:color w:val="080000"/>
          <w:sz w:val="21"/>
          <w:szCs w:val="21"/>
        </w:rPr>
      </w:pPr>
      <w:r w:rsidRPr="00DB1DD8">
        <w:rPr>
          <w:rFonts w:ascii="Arial" w:hAnsi="Arial" w:cs="Arial"/>
          <w:i/>
          <w:color w:val="080000"/>
          <w:sz w:val="21"/>
          <w:szCs w:val="21"/>
        </w:rPr>
        <w:t>Esigenze e necessità che possono essere dettate da motivazioni estranee alla didattica</w:t>
      </w:r>
      <w:r w:rsidR="00BC2027" w:rsidRPr="00DB1DD8">
        <w:rPr>
          <w:rFonts w:ascii="Arial" w:hAnsi="Arial" w:cs="Arial"/>
          <w:i/>
          <w:color w:val="080000"/>
          <w:sz w:val="21"/>
          <w:szCs w:val="21"/>
        </w:rPr>
        <w:t>,</w:t>
      </w:r>
      <w:r w:rsidRPr="00DB1DD8">
        <w:rPr>
          <w:rFonts w:ascii="Arial" w:hAnsi="Arial" w:cs="Arial"/>
          <w:i/>
          <w:color w:val="080000"/>
          <w:sz w:val="21"/>
          <w:szCs w:val="21"/>
        </w:rPr>
        <w:t xml:space="preserve"> o possono essere determinate da motivazioni esclusivamente didattiche.</w:t>
      </w:r>
    </w:p>
    <w:p w:rsidR="00853486" w:rsidRPr="00421D00" w:rsidRDefault="00853486" w:rsidP="00310068">
      <w:pPr>
        <w:spacing w:before="100" w:beforeAutospacing="1" w:after="100" w:afterAutospacing="1" w:line="240" w:lineRule="auto"/>
        <w:rPr>
          <w:rFonts w:ascii="Arial" w:hAnsi="Arial" w:cs="Arial"/>
          <w:i/>
          <w:color w:val="080000"/>
          <w:sz w:val="21"/>
          <w:szCs w:val="21"/>
        </w:rPr>
      </w:pPr>
      <w:r w:rsidRPr="00421D00">
        <w:rPr>
          <w:rFonts w:ascii="Arial" w:hAnsi="Arial" w:cs="Arial"/>
          <w:b/>
          <w:bCs/>
          <w:i/>
          <w:color w:val="080000"/>
          <w:sz w:val="21"/>
        </w:rPr>
        <w:t>A seconda della motivazione che determina la decisione di attuare la riduzione della durata delle ore di lezione, saranno diverse le conseguenze relative all’obbligo di recuperare le ore di lezione non svolte, sia per i docenti, sia per gli studenti.</w:t>
      </w:r>
    </w:p>
    <w:p w:rsidR="00853486" w:rsidRPr="00421D00" w:rsidRDefault="00853486" w:rsidP="00310068">
      <w:pPr>
        <w:spacing w:before="100" w:beforeAutospacing="1" w:after="100" w:afterAutospacing="1" w:line="240" w:lineRule="auto"/>
        <w:rPr>
          <w:rFonts w:ascii="Arial" w:hAnsi="Arial" w:cs="Arial"/>
          <w:i/>
          <w:color w:val="080000"/>
          <w:sz w:val="21"/>
          <w:szCs w:val="21"/>
        </w:rPr>
      </w:pPr>
      <w:r w:rsidRPr="00421D00">
        <w:rPr>
          <w:rFonts w:ascii="Arial" w:hAnsi="Arial" w:cs="Arial"/>
          <w:i/>
          <w:color w:val="080000"/>
          <w:sz w:val="21"/>
          <w:szCs w:val="21"/>
        </w:rPr>
        <w:t>Nello stesso modo ci sarà differenza sulle necessarie delibere da parte degli organi collegiali aventi le giuste competenze in merito alla decisione.</w:t>
      </w:r>
    </w:p>
    <w:p w:rsidR="00853486" w:rsidRPr="00421D00" w:rsidRDefault="00853486" w:rsidP="00BC2027">
      <w:pPr>
        <w:spacing w:before="100" w:beforeAutospacing="1" w:after="100" w:afterAutospacing="1" w:line="240" w:lineRule="auto"/>
        <w:jc w:val="left"/>
        <w:rPr>
          <w:rFonts w:ascii="Arial" w:hAnsi="Arial" w:cs="Arial"/>
          <w:i/>
          <w:color w:val="080000"/>
          <w:sz w:val="21"/>
          <w:szCs w:val="21"/>
        </w:rPr>
      </w:pPr>
      <w:r w:rsidRPr="00421D00">
        <w:rPr>
          <w:rFonts w:ascii="Arial" w:hAnsi="Arial" w:cs="Arial"/>
          <w:i/>
          <w:color w:val="080000"/>
          <w:sz w:val="21"/>
          <w:szCs w:val="21"/>
        </w:rPr>
        <w:t>I casi da prendere in considerazione, quindi, sono due:</w:t>
      </w:r>
      <w:r w:rsidRPr="00421D00">
        <w:rPr>
          <w:rFonts w:ascii="Arial" w:hAnsi="Arial" w:cs="Arial"/>
          <w:i/>
          <w:color w:val="080000"/>
          <w:sz w:val="21"/>
          <w:szCs w:val="21"/>
        </w:rPr>
        <w:br/>
        <w:t>1 – riduzione per mortivi estranei alla didattica</w:t>
      </w:r>
      <w:r w:rsidRPr="00421D00">
        <w:rPr>
          <w:rFonts w:ascii="Arial" w:hAnsi="Arial" w:cs="Arial"/>
          <w:i/>
          <w:color w:val="080000"/>
          <w:sz w:val="21"/>
          <w:szCs w:val="21"/>
        </w:rPr>
        <w:br/>
        <w:t>2 – riduzione per motivazioni di ordine didattico</w:t>
      </w:r>
    </w:p>
    <w:p w:rsidR="00853486" w:rsidRPr="00421D00" w:rsidRDefault="00853486" w:rsidP="00C31BF1">
      <w:pPr>
        <w:spacing w:before="100" w:beforeAutospacing="1" w:after="100" w:afterAutospacing="1" w:line="240" w:lineRule="auto"/>
        <w:rPr>
          <w:rFonts w:ascii="Arial" w:hAnsi="Arial" w:cs="Arial"/>
          <w:i/>
          <w:color w:val="080000"/>
          <w:sz w:val="21"/>
          <w:szCs w:val="21"/>
        </w:rPr>
      </w:pPr>
      <w:r w:rsidRPr="00421D00">
        <w:rPr>
          <w:rFonts w:ascii="Arial" w:hAnsi="Arial" w:cs="Arial"/>
          <w:b/>
          <w:bCs/>
          <w:i/>
          <w:color w:val="080000"/>
          <w:sz w:val="21"/>
        </w:rPr>
        <w:lastRenderedPageBreak/>
        <w:t>1°CASO</w:t>
      </w:r>
      <w:r w:rsidRPr="00421D00">
        <w:rPr>
          <w:rFonts w:ascii="Arial" w:hAnsi="Arial" w:cs="Arial"/>
          <w:i/>
          <w:color w:val="080000"/>
          <w:sz w:val="21"/>
          <w:szCs w:val="21"/>
        </w:rPr>
        <w:br/>
      </w:r>
      <w:r w:rsidRPr="00421D00">
        <w:rPr>
          <w:rFonts w:ascii="Arial" w:hAnsi="Arial" w:cs="Arial"/>
          <w:b/>
          <w:bCs/>
          <w:i/>
          <w:color w:val="080000"/>
          <w:sz w:val="21"/>
        </w:rPr>
        <w:t>Se la riduzione della durata dell’ora di lezione è determinata  da motivazioni estranee alla didattica</w:t>
      </w:r>
      <w:r w:rsidRPr="00421D00">
        <w:rPr>
          <w:rFonts w:ascii="Arial" w:hAnsi="Arial" w:cs="Arial"/>
          <w:i/>
          <w:color w:val="080000"/>
          <w:sz w:val="21"/>
          <w:szCs w:val="21"/>
        </w:rPr>
        <w:t>, quindi da cause esterne alla scuola</w:t>
      </w:r>
      <w:r w:rsidR="00247637" w:rsidRPr="00421D00">
        <w:rPr>
          <w:rFonts w:ascii="Arial" w:hAnsi="Arial" w:cs="Arial"/>
          <w:i/>
          <w:color w:val="080000"/>
          <w:sz w:val="21"/>
          <w:szCs w:val="21"/>
        </w:rPr>
        <w:t>,</w:t>
      </w:r>
      <w:r w:rsidRPr="00421D00">
        <w:rPr>
          <w:rFonts w:ascii="Arial" w:hAnsi="Arial" w:cs="Arial"/>
          <w:i/>
          <w:color w:val="080000"/>
          <w:sz w:val="21"/>
          <w:szCs w:val="21"/>
        </w:rPr>
        <w:t xml:space="preserve"> come il pendolarismo degli studenti e la non coincidenza dell’orario delle lezioni con quello dei mezzi di trasporto pubblico utilizzati dagli stessi, non c’è obbligo di recupero da parte dei docenti, così come stabilisce la normativa vigente, art. 28 comma 8 del  CCNL 2006/2009 :</w:t>
      </w:r>
    </w:p>
    <w:p w:rsidR="00853486" w:rsidRPr="00421D00" w:rsidRDefault="00853486" w:rsidP="00C31BF1">
      <w:pPr>
        <w:spacing w:before="100" w:beforeAutospacing="1" w:after="100" w:afterAutospacing="1" w:line="240" w:lineRule="auto"/>
        <w:rPr>
          <w:rFonts w:ascii="Arial" w:hAnsi="Arial" w:cs="Arial"/>
          <w:i/>
          <w:color w:val="080000"/>
          <w:sz w:val="21"/>
          <w:szCs w:val="21"/>
        </w:rPr>
      </w:pPr>
      <w:r w:rsidRPr="00421D00">
        <w:rPr>
          <w:rFonts w:ascii="Arial" w:hAnsi="Arial" w:cs="Arial"/>
          <w:i/>
          <w:color w:val="080000"/>
          <w:sz w:val="21"/>
          <w:szCs w:val="21"/>
        </w:rPr>
        <w:t>“Per quanto attiene la riduzione dell’ora di lezione per cause di forza maggiore determinate da motivi estranei alla didattica, la materia resta regolata dalle circolari ministeriali n. 243 del 22.9.1979 e n.192 del 3.7.1980 nonché dalle ulteriori circolari in materia che le hanno confermate. La relativa delibera è assunta dal consiglio di circolo o d’istituto”</w:t>
      </w:r>
    </w:p>
    <w:p w:rsidR="00853486" w:rsidRPr="00421D00" w:rsidRDefault="00853486" w:rsidP="00C31BF1">
      <w:pPr>
        <w:spacing w:before="100" w:beforeAutospacing="1" w:after="100" w:afterAutospacing="1" w:line="240" w:lineRule="auto"/>
        <w:rPr>
          <w:rFonts w:ascii="Arial" w:hAnsi="Arial" w:cs="Arial"/>
          <w:i/>
          <w:color w:val="080000"/>
          <w:sz w:val="21"/>
          <w:szCs w:val="21"/>
        </w:rPr>
      </w:pPr>
      <w:r w:rsidRPr="00421D00">
        <w:rPr>
          <w:rFonts w:ascii="Arial" w:hAnsi="Arial" w:cs="Arial"/>
          <w:i/>
          <w:color w:val="080000"/>
          <w:sz w:val="21"/>
          <w:szCs w:val="21"/>
        </w:rPr>
        <w:t>In questo caso la riduzione della durata oraria non deve e non può coinvolgere tutte le ore di lezione, in sintonia con quanto la normativa prevede  e in particolare la CM 243/79, dove si stabiliscono i criteri che le singole istituzioni scolastiche sono tenute a seguire, stabilendo che  la riduzione oraria per motivi estranei alla didattica, può essere attuata con diversa scansione a seconda dell’orario giornaliero delle singole classi, prevedendo quanto segue:</w:t>
      </w:r>
    </w:p>
    <w:p w:rsidR="00853486" w:rsidRPr="00421D00" w:rsidRDefault="00853486" w:rsidP="00C31BF1">
      <w:pPr>
        <w:spacing w:before="100" w:beforeAutospacing="1" w:after="100" w:afterAutospacing="1" w:line="240" w:lineRule="auto"/>
        <w:rPr>
          <w:rFonts w:ascii="Arial" w:hAnsi="Arial" w:cs="Arial"/>
          <w:i/>
          <w:color w:val="080000"/>
          <w:sz w:val="21"/>
          <w:szCs w:val="21"/>
        </w:rPr>
      </w:pPr>
      <w:r w:rsidRPr="00421D00">
        <w:rPr>
          <w:rFonts w:ascii="Arial" w:hAnsi="Arial" w:cs="Arial"/>
          <w:i/>
          <w:color w:val="080000"/>
          <w:sz w:val="21"/>
          <w:szCs w:val="21"/>
        </w:rPr>
        <w:t>“Nei confronti di richieste di riduzione di orario che dovranno comunque essere formulate, con adeguata, ampia motivazione, dai presidi</w:t>
      </w:r>
      <w:r w:rsidR="00247637" w:rsidRPr="00421D00">
        <w:rPr>
          <w:rFonts w:ascii="Arial" w:hAnsi="Arial" w:cs="Arial"/>
          <w:i/>
          <w:color w:val="080000"/>
          <w:sz w:val="21"/>
          <w:szCs w:val="21"/>
        </w:rPr>
        <w:t>,</w:t>
      </w:r>
      <w:r w:rsidRPr="00421D00">
        <w:rPr>
          <w:rFonts w:ascii="Arial" w:hAnsi="Arial" w:cs="Arial"/>
          <w:i/>
          <w:color w:val="080000"/>
          <w:sz w:val="21"/>
          <w:szCs w:val="21"/>
        </w:rPr>
        <w:t xml:space="preserve"> dopo aver sentito il consiglio di istituto e il collegio dei docenti</w:t>
      </w:r>
      <w:r w:rsidR="00247637" w:rsidRPr="00421D00">
        <w:rPr>
          <w:rFonts w:ascii="Arial" w:hAnsi="Arial" w:cs="Arial"/>
          <w:i/>
          <w:color w:val="080000"/>
          <w:sz w:val="21"/>
          <w:szCs w:val="21"/>
        </w:rPr>
        <w:t>,</w:t>
      </w:r>
      <w:r w:rsidRPr="00421D00">
        <w:rPr>
          <w:rFonts w:ascii="Arial" w:hAnsi="Arial" w:cs="Arial"/>
          <w:i/>
          <w:color w:val="080000"/>
          <w:sz w:val="21"/>
          <w:szCs w:val="21"/>
        </w:rPr>
        <w:t xml:space="preserve"> e fermo restando che il montante settimanale di ore di lezione deve essere distribuito nella misura giornaliera più perequata possibile, saranno osservati i seguenti criteri:</w:t>
      </w:r>
    </w:p>
    <w:p w:rsidR="00C31BF1" w:rsidRPr="00421D00" w:rsidRDefault="00853486" w:rsidP="00C31BF1">
      <w:pPr>
        <w:pStyle w:val="Paragrafoelenco"/>
        <w:numPr>
          <w:ilvl w:val="0"/>
          <w:numId w:val="37"/>
        </w:numPr>
        <w:spacing w:before="100" w:beforeAutospacing="1" w:after="100" w:afterAutospacing="1" w:line="240" w:lineRule="auto"/>
        <w:rPr>
          <w:rFonts w:ascii="Arial" w:hAnsi="Arial" w:cs="Arial"/>
          <w:i/>
          <w:color w:val="080000"/>
          <w:sz w:val="21"/>
          <w:szCs w:val="21"/>
        </w:rPr>
      </w:pPr>
      <w:r w:rsidRPr="00421D00">
        <w:rPr>
          <w:rFonts w:ascii="Arial" w:hAnsi="Arial" w:cs="Arial"/>
          <w:i/>
          <w:color w:val="080000"/>
          <w:sz w:val="21"/>
          <w:szCs w:val="21"/>
        </w:rPr>
        <w:t>nei giorni della settimana nei quali l’orario delle lezioni è contenuto in quattro ore, è tassativamente vietata qualsiasi riduzione della durata oraria, che dunque resta det</w:t>
      </w:r>
      <w:r w:rsidR="00C31BF1" w:rsidRPr="00421D00">
        <w:rPr>
          <w:rFonts w:ascii="Arial" w:hAnsi="Arial" w:cs="Arial"/>
          <w:i/>
          <w:color w:val="080000"/>
          <w:sz w:val="21"/>
          <w:szCs w:val="21"/>
        </w:rPr>
        <w:t>erminata in sessanta minuti;</w:t>
      </w:r>
      <w:r w:rsidR="00C31BF1" w:rsidRPr="00421D00">
        <w:rPr>
          <w:rFonts w:ascii="Arial" w:hAnsi="Arial" w:cs="Arial"/>
          <w:i/>
          <w:color w:val="080000"/>
          <w:sz w:val="21"/>
          <w:szCs w:val="21"/>
        </w:rPr>
        <w:br/>
      </w:r>
    </w:p>
    <w:p w:rsidR="00C31BF1" w:rsidRPr="00421D00" w:rsidRDefault="00853486" w:rsidP="00C31BF1">
      <w:pPr>
        <w:pStyle w:val="Paragrafoelenco"/>
        <w:numPr>
          <w:ilvl w:val="0"/>
          <w:numId w:val="37"/>
        </w:numPr>
        <w:spacing w:before="100" w:beforeAutospacing="1" w:after="100" w:afterAutospacing="1" w:line="240" w:lineRule="auto"/>
        <w:rPr>
          <w:rFonts w:ascii="Arial" w:hAnsi="Arial" w:cs="Arial"/>
          <w:i/>
          <w:color w:val="080000"/>
          <w:sz w:val="21"/>
          <w:szCs w:val="21"/>
        </w:rPr>
      </w:pPr>
      <w:r w:rsidRPr="00421D00">
        <w:rPr>
          <w:rFonts w:ascii="Arial" w:hAnsi="Arial" w:cs="Arial"/>
          <w:i/>
          <w:color w:val="080000"/>
          <w:sz w:val="21"/>
          <w:szCs w:val="21"/>
        </w:rPr>
        <w:t xml:space="preserve">nei giorni della settimana nei quali l’orario delle lezioni è di cinque ore, le riduzioni suscettibili di autorizzazione devono riferirsi solo </w:t>
      </w:r>
      <w:r w:rsidR="00247637" w:rsidRPr="00421D00">
        <w:rPr>
          <w:rFonts w:ascii="Arial" w:hAnsi="Arial" w:cs="Arial"/>
          <w:i/>
          <w:color w:val="080000"/>
          <w:sz w:val="21"/>
          <w:szCs w:val="21"/>
        </w:rPr>
        <w:t>o alla prima o all’</w:t>
      </w:r>
      <w:r w:rsidRPr="00421D00">
        <w:rPr>
          <w:rFonts w:ascii="Arial" w:hAnsi="Arial" w:cs="Arial"/>
          <w:i/>
          <w:color w:val="080000"/>
          <w:sz w:val="21"/>
          <w:szCs w:val="21"/>
        </w:rPr>
        <w:t xml:space="preserve"> ultima ora; soltanto eccezionalmente possono riferirsi alla</w:t>
      </w:r>
      <w:r w:rsidR="00C31BF1" w:rsidRPr="00421D00">
        <w:rPr>
          <w:rFonts w:ascii="Arial" w:hAnsi="Arial" w:cs="Arial"/>
          <w:i/>
          <w:color w:val="080000"/>
          <w:sz w:val="21"/>
          <w:szCs w:val="21"/>
        </w:rPr>
        <w:t xml:space="preserve"> prima e alla ultim’ora;</w:t>
      </w:r>
    </w:p>
    <w:p w:rsidR="00C31BF1" w:rsidRPr="00421D00" w:rsidRDefault="00C31BF1" w:rsidP="00C31BF1">
      <w:pPr>
        <w:pStyle w:val="Paragrafoelenco"/>
        <w:numPr>
          <w:ilvl w:val="0"/>
          <w:numId w:val="37"/>
        </w:numPr>
        <w:spacing w:before="100" w:beforeAutospacing="1" w:after="100" w:afterAutospacing="1" w:line="240" w:lineRule="auto"/>
        <w:rPr>
          <w:rFonts w:ascii="Arial" w:hAnsi="Arial" w:cs="Arial"/>
          <w:i/>
          <w:color w:val="080000"/>
          <w:sz w:val="21"/>
          <w:szCs w:val="21"/>
        </w:rPr>
      </w:pPr>
      <w:r w:rsidRPr="00421D00">
        <w:rPr>
          <w:rFonts w:ascii="Arial" w:hAnsi="Arial" w:cs="Arial"/>
          <w:i/>
          <w:color w:val="080000"/>
          <w:sz w:val="21"/>
          <w:szCs w:val="21"/>
        </w:rPr>
        <w:br/>
      </w:r>
      <w:r w:rsidR="00853486" w:rsidRPr="00421D00">
        <w:rPr>
          <w:rFonts w:ascii="Arial" w:hAnsi="Arial" w:cs="Arial"/>
          <w:i/>
          <w:color w:val="080000"/>
          <w:sz w:val="21"/>
          <w:szCs w:val="21"/>
        </w:rPr>
        <w:t>nei giorni della settimana nei quali l’orario delle lezioni è di sei ore, l’autorizzazione alla riduzione</w:t>
      </w:r>
      <w:r w:rsidR="00247637" w:rsidRPr="00421D00">
        <w:rPr>
          <w:rFonts w:ascii="Arial" w:hAnsi="Arial" w:cs="Arial"/>
          <w:i/>
          <w:color w:val="080000"/>
          <w:sz w:val="21"/>
          <w:szCs w:val="21"/>
        </w:rPr>
        <w:t xml:space="preserve"> può riferirsi alla prima e all’</w:t>
      </w:r>
      <w:r w:rsidR="00853486" w:rsidRPr="00421D00">
        <w:rPr>
          <w:rFonts w:ascii="Arial" w:hAnsi="Arial" w:cs="Arial"/>
          <w:i/>
          <w:color w:val="080000"/>
          <w:sz w:val="21"/>
          <w:szCs w:val="21"/>
        </w:rPr>
        <w:t xml:space="preserve"> ultima ora di lezione ed eccezionalmen</w:t>
      </w:r>
      <w:r w:rsidRPr="00421D00">
        <w:rPr>
          <w:rFonts w:ascii="Arial" w:hAnsi="Arial" w:cs="Arial"/>
          <w:i/>
          <w:color w:val="080000"/>
          <w:sz w:val="21"/>
          <w:szCs w:val="21"/>
        </w:rPr>
        <w:t>te anche alla penultima ora;</w:t>
      </w:r>
      <w:r w:rsidRPr="00421D00">
        <w:rPr>
          <w:rFonts w:ascii="Arial" w:hAnsi="Arial" w:cs="Arial"/>
          <w:i/>
          <w:color w:val="080000"/>
          <w:sz w:val="21"/>
          <w:szCs w:val="21"/>
        </w:rPr>
        <w:br/>
      </w:r>
    </w:p>
    <w:p w:rsidR="00853486" w:rsidRPr="00421D00" w:rsidRDefault="00853486" w:rsidP="00C31BF1">
      <w:pPr>
        <w:pStyle w:val="Paragrafoelenco"/>
        <w:numPr>
          <w:ilvl w:val="0"/>
          <w:numId w:val="37"/>
        </w:numPr>
        <w:spacing w:before="100" w:beforeAutospacing="1" w:after="100" w:afterAutospacing="1" w:line="240" w:lineRule="auto"/>
        <w:rPr>
          <w:rFonts w:ascii="Arial" w:hAnsi="Arial" w:cs="Arial"/>
          <w:i/>
          <w:color w:val="080000"/>
          <w:sz w:val="21"/>
          <w:szCs w:val="21"/>
        </w:rPr>
      </w:pPr>
      <w:r w:rsidRPr="00421D00">
        <w:rPr>
          <w:rFonts w:ascii="Arial" w:hAnsi="Arial" w:cs="Arial"/>
          <w:i/>
          <w:color w:val="080000"/>
          <w:sz w:val="21"/>
          <w:szCs w:val="21"/>
        </w:rPr>
        <w:t>nei giorni della settimana nei quali l’orario delle lezioni è di sette ore, la riduzione può riferirsi alle prime due e alle ultime tre ore.</w:t>
      </w:r>
    </w:p>
    <w:p w:rsidR="00853486" w:rsidRPr="00421D00" w:rsidRDefault="00853486" w:rsidP="00C31BF1">
      <w:pPr>
        <w:spacing w:before="100" w:beforeAutospacing="1" w:after="100" w:afterAutospacing="1" w:line="240" w:lineRule="auto"/>
        <w:rPr>
          <w:rFonts w:ascii="Arial" w:hAnsi="Arial" w:cs="Arial"/>
          <w:i/>
          <w:color w:val="080000"/>
          <w:sz w:val="21"/>
          <w:szCs w:val="21"/>
        </w:rPr>
      </w:pPr>
      <w:r w:rsidRPr="00421D00">
        <w:rPr>
          <w:rFonts w:ascii="Arial" w:hAnsi="Arial" w:cs="Arial"/>
          <w:i/>
          <w:color w:val="080000"/>
          <w:sz w:val="21"/>
          <w:szCs w:val="21"/>
        </w:rPr>
        <w:t>La riduzione dell’ora di lezione non dovrà in nessun caso superare i dieci minuti; essa dovrà riferirsi solo alle classi in cui sia necessaria</w:t>
      </w:r>
      <w:r w:rsidR="005359FC" w:rsidRPr="00421D00">
        <w:rPr>
          <w:rFonts w:ascii="Arial" w:hAnsi="Arial" w:cs="Arial"/>
          <w:i/>
          <w:color w:val="080000"/>
          <w:sz w:val="21"/>
          <w:szCs w:val="21"/>
        </w:rPr>
        <w:t xml:space="preserve">, </w:t>
      </w:r>
      <w:r w:rsidRPr="00421D00">
        <w:rPr>
          <w:rFonts w:ascii="Arial" w:hAnsi="Arial" w:cs="Arial"/>
          <w:i/>
          <w:color w:val="080000"/>
          <w:sz w:val="21"/>
          <w:szCs w:val="21"/>
        </w:rPr>
        <w:t>senza assumere carattere generalizzato per l’intera scuola o istituto.</w:t>
      </w:r>
    </w:p>
    <w:p w:rsidR="00853486" w:rsidRPr="00421D00" w:rsidRDefault="00853486" w:rsidP="00C31BF1">
      <w:pPr>
        <w:spacing w:before="100" w:beforeAutospacing="1" w:after="100" w:afterAutospacing="1" w:line="240" w:lineRule="auto"/>
        <w:rPr>
          <w:rFonts w:ascii="Arial" w:hAnsi="Arial" w:cs="Arial"/>
          <w:b/>
          <w:i/>
          <w:color w:val="080000"/>
          <w:sz w:val="21"/>
          <w:szCs w:val="21"/>
          <w:u w:val="single"/>
        </w:rPr>
      </w:pPr>
      <w:r w:rsidRPr="00421D00">
        <w:rPr>
          <w:rFonts w:ascii="Arial" w:hAnsi="Arial" w:cs="Arial"/>
          <w:b/>
          <w:i/>
          <w:color w:val="080000"/>
          <w:sz w:val="21"/>
          <w:szCs w:val="21"/>
          <w:u w:val="single"/>
        </w:rPr>
        <w:t>Non è configurabile alcun obbligo per i docenti di recuperare le frazioni orarie oggetto di riduzione.”.</w:t>
      </w:r>
    </w:p>
    <w:p w:rsidR="00853486" w:rsidRPr="00421D00" w:rsidRDefault="00853486" w:rsidP="00310068">
      <w:pPr>
        <w:spacing w:before="100" w:beforeAutospacing="1" w:after="100" w:afterAutospacing="1" w:line="240" w:lineRule="auto"/>
        <w:rPr>
          <w:rFonts w:ascii="Arial" w:hAnsi="Arial" w:cs="Arial"/>
          <w:i/>
          <w:color w:val="080000"/>
          <w:sz w:val="21"/>
          <w:szCs w:val="21"/>
        </w:rPr>
      </w:pPr>
      <w:r w:rsidRPr="00421D00">
        <w:rPr>
          <w:rFonts w:ascii="Arial" w:hAnsi="Arial" w:cs="Arial"/>
          <w:b/>
          <w:bCs/>
          <w:i/>
          <w:color w:val="080000"/>
          <w:sz w:val="21"/>
        </w:rPr>
        <w:t>2° CASO</w:t>
      </w:r>
    </w:p>
    <w:p w:rsidR="00853486" w:rsidRPr="00421D00" w:rsidRDefault="00853486" w:rsidP="00310068">
      <w:pPr>
        <w:spacing w:before="100" w:beforeAutospacing="1" w:after="100" w:afterAutospacing="1" w:line="240" w:lineRule="auto"/>
        <w:rPr>
          <w:rFonts w:ascii="Arial" w:hAnsi="Arial" w:cs="Arial"/>
          <w:i/>
          <w:color w:val="080000"/>
          <w:sz w:val="21"/>
          <w:szCs w:val="21"/>
        </w:rPr>
      </w:pPr>
      <w:r w:rsidRPr="00421D00">
        <w:rPr>
          <w:rFonts w:ascii="Arial" w:hAnsi="Arial" w:cs="Arial"/>
          <w:b/>
          <w:bCs/>
          <w:i/>
          <w:color w:val="080000"/>
          <w:sz w:val="21"/>
        </w:rPr>
        <w:t>Se  la riduzione della durata dell’ora di lezione è determinata  da motivazioni esclusivamente didattiche,</w:t>
      </w:r>
      <w:r w:rsidRPr="00421D00">
        <w:rPr>
          <w:rFonts w:ascii="Arial" w:hAnsi="Arial" w:cs="Arial"/>
          <w:i/>
          <w:color w:val="080000"/>
          <w:sz w:val="21"/>
          <w:szCs w:val="21"/>
        </w:rPr>
        <w:t xml:space="preserve"> sussiste l’obbligo di recuperare le ore di lezione non svolte sia per i docenti, sia per gli studenti, come stabilisce art. 28 comma 7 del  CCNL 2006/2009:</w:t>
      </w:r>
    </w:p>
    <w:p w:rsidR="00853486" w:rsidRPr="00421D00" w:rsidRDefault="00853486" w:rsidP="00310068">
      <w:pPr>
        <w:spacing w:before="100" w:beforeAutospacing="1" w:after="100" w:afterAutospacing="1" w:line="240" w:lineRule="auto"/>
        <w:rPr>
          <w:rFonts w:ascii="Arial" w:hAnsi="Arial" w:cs="Arial"/>
          <w:i/>
          <w:color w:val="080000"/>
          <w:sz w:val="21"/>
          <w:szCs w:val="21"/>
        </w:rPr>
      </w:pPr>
      <w:r w:rsidRPr="00421D00">
        <w:rPr>
          <w:rFonts w:ascii="Arial" w:hAnsi="Arial" w:cs="Arial"/>
          <w:i/>
          <w:color w:val="080000"/>
          <w:sz w:val="21"/>
          <w:szCs w:val="21"/>
        </w:rPr>
        <w:t>“Al di fuori dei casi previsti dal comma successivo, qualunque riduzione della durata dell’unità oraria di lezione ne comporta il recupero nell’ambito delle attività didattiche programmate dall’istituzione scolastica. La relativa delibera è assunta dal collegio dei docenti”</w:t>
      </w:r>
    </w:p>
    <w:p w:rsidR="00853486" w:rsidRPr="00421D00" w:rsidRDefault="00853486" w:rsidP="00310068">
      <w:pPr>
        <w:spacing w:before="100" w:beforeAutospacing="1" w:after="100" w:afterAutospacing="1" w:line="240" w:lineRule="auto"/>
        <w:rPr>
          <w:rFonts w:ascii="Arial" w:hAnsi="Arial" w:cs="Arial"/>
          <w:i/>
          <w:color w:val="080000"/>
          <w:sz w:val="21"/>
          <w:szCs w:val="21"/>
        </w:rPr>
      </w:pPr>
      <w:r w:rsidRPr="00421D00">
        <w:rPr>
          <w:rFonts w:ascii="Arial" w:hAnsi="Arial" w:cs="Arial"/>
          <w:i/>
          <w:color w:val="080000"/>
          <w:sz w:val="21"/>
          <w:szCs w:val="21"/>
        </w:rPr>
        <w:t>In questo caso la riduzione dell’ora di lezione deve essere  inserita nel POF e dovrà essere recuperata sia dai docenti che dagli alunni</w:t>
      </w:r>
    </w:p>
    <w:p w:rsidR="00853486" w:rsidRPr="00421D00" w:rsidRDefault="00853486" w:rsidP="00310068">
      <w:pPr>
        <w:spacing w:before="100" w:beforeAutospacing="1" w:after="100" w:afterAutospacing="1" w:line="240" w:lineRule="auto"/>
        <w:rPr>
          <w:rFonts w:ascii="Arial" w:hAnsi="Arial" w:cs="Arial"/>
          <w:i/>
          <w:color w:val="080000"/>
          <w:sz w:val="21"/>
          <w:szCs w:val="21"/>
        </w:rPr>
      </w:pPr>
      <w:r w:rsidRPr="00421D00">
        <w:rPr>
          <w:rFonts w:ascii="Arial" w:hAnsi="Arial" w:cs="Arial"/>
          <w:i/>
          <w:color w:val="080000"/>
          <w:sz w:val="21"/>
          <w:szCs w:val="21"/>
        </w:rPr>
        <w:t>Il Collegio dei Docenti, che può prevedere questa diversa durata dell’ora di lezione solo per ragioni didattiche, deve quindi programmare le modalità del recupero coerentemente con le finalità che hanno determinato la modifica.</w:t>
      </w:r>
    </w:p>
    <w:p w:rsidR="00853486" w:rsidRPr="00421D00" w:rsidRDefault="00A41B99" w:rsidP="00310068">
      <w:pPr>
        <w:spacing w:before="100" w:beforeAutospacing="1" w:after="100" w:afterAutospacing="1" w:line="240" w:lineRule="auto"/>
        <w:rPr>
          <w:rFonts w:ascii="Arial" w:hAnsi="Arial" w:cs="Arial"/>
          <w:i/>
          <w:color w:val="080000"/>
          <w:sz w:val="21"/>
          <w:szCs w:val="21"/>
        </w:rPr>
      </w:pPr>
      <w:r w:rsidRPr="00421D00">
        <w:rPr>
          <w:rFonts w:ascii="Arial" w:hAnsi="Arial" w:cs="Arial"/>
          <w:i/>
          <w:color w:val="080000"/>
          <w:sz w:val="21"/>
          <w:szCs w:val="21"/>
        </w:rPr>
        <w:lastRenderedPageBreak/>
        <w:t>Pertanto</w:t>
      </w:r>
      <w:r w:rsidR="00853486" w:rsidRPr="00421D00">
        <w:rPr>
          <w:rFonts w:ascii="Arial" w:hAnsi="Arial" w:cs="Arial"/>
          <w:i/>
          <w:color w:val="080000"/>
          <w:sz w:val="21"/>
          <w:szCs w:val="21"/>
        </w:rPr>
        <w:t xml:space="preserve"> il Collegio dei Docenti deve approvare un progetto</w:t>
      </w:r>
      <w:r w:rsidRPr="00421D00">
        <w:rPr>
          <w:rFonts w:ascii="Arial" w:hAnsi="Arial" w:cs="Arial"/>
          <w:i/>
          <w:color w:val="080000"/>
          <w:sz w:val="21"/>
          <w:szCs w:val="21"/>
        </w:rPr>
        <w:t>, nel quale</w:t>
      </w:r>
      <w:r w:rsidR="00853486" w:rsidRPr="00421D00">
        <w:rPr>
          <w:rFonts w:ascii="Arial" w:hAnsi="Arial" w:cs="Arial"/>
          <w:i/>
          <w:color w:val="080000"/>
          <w:sz w:val="21"/>
          <w:szCs w:val="21"/>
        </w:rPr>
        <w:t xml:space="preserve"> deve anche indicare le modalità di recupero delle ore di insegnamento sia per gli studenti (che hanno diritto al monte orario annuo di lezione per ciascuna disciplina), sia per i docenti (i quali sono tenuti agli obblighi contrattuali delle 18 ore).</w:t>
      </w:r>
    </w:p>
    <w:p w:rsidR="00853486" w:rsidRPr="00421D00" w:rsidRDefault="00853486" w:rsidP="00310068">
      <w:pPr>
        <w:spacing w:before="100" w:beforeAutospacing="1" w:after="100" w:afterAutospacing="1" w:line="240" w:lineRule="auto"/>
        <w:rPr>
          <w:rFonts w:ascii="Arial" w:hAnsi="Arial" w:cs="Arial"/>
          <w:i/>
          <w:color w:val="080000"/>
          <w:sz w:val="21"/>
          <w:szCs w:val="21"/>
        </w:rPr>
      </w:pPr>
      <w:r w:rsidRPr="00421D00">
        <w:rPr>
          <w:rFonts w:ascii="Arial" w:hAnsi="Arial" w:cs="Arial"/>
          <w:i/>
          <w:color w:val="080000"/>
          <w:sz w:val="21"/>
          <w:szCs w:val="21"/>
        </w:rPr>
        <w:t>La  riduzione dell’unità oraria di lezione introdotta per motivi di ordine didattico,  comporta conseguentemente la necessità e l’obbligo di garantire agli studenti  la fruizione dell’intero monte ore curricolare e lo svolgimento  dell’intero orario di cattedra da parte del personale  docente.</w:t>
      </w:r>
    </w:p>
    <w:p w:rsidR="00853486" w:rsidRPr="00421D00" w:rsidRDefault="00853486" w:rsidP="00310068">
      <w:pPr>
        <w:spacing w:before="100" w:beforeAutospacing="1" w:after="100" w:afterAutospacing="1" w:line="240" w:lineRule="auto"/>
        <w:rPr>
          <w:rFonts w:ascii="Arial" w:hAnsi="Arial" w:cs="Arial"/>
          <w:i/>
          <w:color w:val="080000"/>
          <w:sz w:val="21"/>
          <w:szCs w:val="21"/>
        </w:rPr>
      </w:pPr>
      <w:r w:rsidRPr="00421D00">
        <w:rPr>
          <w:rFonts w:ascii="Arial" w:hAnsi="Arial" w:cs="Arial"/>
          <w:i/>
          <w:color w:val="080000"/>
          <w:sz w:val="21"/>
          <w:szCs w:val="21"/>
        </w:rPr>
        <w:t>Il recupero deve essere, quindi, funzionale alle esigenze didattiche e deve essere tale da coinvolgere direttamente tutti gli studenti per un monte ore complessivamente corrispondente al numero di ore di lezione perse nelle diverse discipline in seguito alla riduzione della durata oraria.</w:t>
      </w:r>
    </w:p>
    <w:p w:rsidR="00853486" w:rsidRPr="00421D00" w:rsidRDefault="00853486" w:rsidP="00310068">
      <w:pPr>
        <w:spacing w:before="100" w:beforeAutospacing="1" w:after="100" w:afterAutospacing="1" w:line="240" w:lineRule="auto"/>
        <w:rPr>
          <w:rFonts w:ascii="Arial" w:hAnsi="Arial" w:cs="Arial"/>
          <w:i/>
          <w:color w:val="080000"/>
          <w:sz w:val="21"/>
          <w:szCs w:val="21"/>
        </w:rPr>
      </w:pPr>
      <w:r w:rsidRPr="00421D00">
        <w:rPr>
          <w:rFonts w:ascii="Arial" w:hAnsi="Arial" w:cs="Arial"/>
          <w:i/>
          <w:color w:val="080000"/>
          <w:sz w:val="21"/>
          <w:szCs w:val="21"/>
        </w:rPr>
        <w:t>Le ore da recuperare devono essere restituite, per le discipline coinvolte, da tutti gli insegnanti alle classi a cui sono state sottratte e non utilizzate dai dirigenti scolastici per supplenze, corsi di recupero o altre attività che non rientrano nella didattica specifica di una disciplina.</w:t>
      </w:r>
    </w:p>
    <w:p w:rsidR="00853486" w:rsidRPr="00421D00" w:rsidRDefault="00853486" w:rsidP="00310068">
      <w:pPr>
        <w:spacing w:before="100" w:beforeAutospacing="1" w:after="100" w:afterAutospacing="1" w:line="240" w:lineRule="auto"/>
        <w:rPr>
          <w:rFonts w:ascii="Arial" w:hAnsi="Arial" w:cs="Arial"/>
          <w:i/>
          <w:color w:val="080000"/>
          <w:sz w:val="21"/>
          <w:szCs w:val="21"/>
        </w:rPr>
      </w:pPr>
      <w:r w:rsidRPr="00421D00">
        <w:rPr>
          <w:rFonts w:ascii="Arial" w:hAnsi="Arial" w:cs="Arial"/>
          <w:i/>
          <w:color w:val="080000"/>
          <w:sz w:val="21"/>
          <w:szCs w:val="21"/>
        </w:rPr>
        <w:t>Non sembra lecito, quindi, stabilire il recupero mediante ore di supplenza per la sostituzione di docenti temporaneamente assenti e neanche conteggiare come recupero  le ore dedicate ad accompagnare gli studenti in visita guidata e/o viaggio di istruzione.</w:t>
      </w:r>
    </w:p>
    <w:p w:rsidR="00853486" w:rsidRPr="00421D00" w:rsidRDefault="00853486" w:rsidP="00310068">
      <w:pPr>
        <w:spacing w:before="100" w:beforeAutospacing="1" w:after="100" w:afterAutospacing="1" w:line="240" w:lineRule="auto"/>
        <w:rPr>
          <w:rFonts w:ascii="Arial" w:hAnsi="Arial" w:cs="Arial"/>
          <w:i/>
          <w:color w:val="080000"/>
          <w:sz w:val="21"/>
          <w:szCs w:val="21"/>
        </w:rPr>
      </w:pPr>
      <w:r w:rsidRPr="00421D00">
        <w:rPr>
          <w:rFonts w:ascii="Arial" w:hAnsi="Arial" w:cs="Arial"/>
          <w:i/>
          <w:color w:val="080000"/>
          <w:sz w:val="21"/>
          <w:szCs w:val="21"/>
        </w:rPr>
        <w:t>Questo perché si tratta di attività non legate in modo specifico alle attività didattiche “istituzionali” proprie di una disciplina e sono queste ultime, invece, che, in base alla normativa, devono essere recuperate coinvolgendo tutto il gruppo classe</w:t>
      </w:r>
      <w:r w:rsidR="009C2E20" w:rsidRPr="00421D00">
        <w:rPr>
          <w:rFonts w:ascii="Arial" w:hAnsi="Arial" w:cs="Arial"/>
          <w:i/>
          <w:color w:val="080000"/>
          <w:sz w:val="21"/>
          <w:szCs w:val="21"/>
        </w:rPr>
        <w:t>,</w:t>
      </w:r>
      <w:r w:rsidRPr="00421D00">
        <w:rPr>
          <w:rFonts w:ascii="Arial" w:hAnsi="Arial" w:cs="Arial"/>
          <w:i/>
          <w:color w:val="080000"/>
          <w:sz w:val="21"/>
          <w:szCs w:val="21"/>
        </w:rPr>
        <w:t xml:space="preserve"> nella sua interezza.</w:t>
      </w:r>
    </w:p>
    <w:p w:rsidR="00853486" w:rsidRPr="00421D00" w:rsidRDefault="00853486" w:rsidP="00310068">
      <w:pPr>
        <w:spacing w:before="100" w:beforeAutospacing="1" w:after="100" w:afterAutospacing="1" w:line="240" w:lineRule="auto"/>
        <w:rPr>
          <w:rFonts w:ascii="Arial" w:hAnsi="Arial" w:cs="Arial"/>
          <w:i/>
          <w:color w:val="080000"/>
          <w:sz w:val="21"/>
          <w:szCs w:val="21"/>
        </w:rPr>
      </w:pPr>
      <w:r w:rsidRPr="00421D00">
        <w:rPr>
          <w:rFonts w:ascii="Arial" w:hAnsi="Arial" w:cs="Arial"/>
          <w:i/>
          <w:color w:val="080000"/>
          <w:sz w:val="21"/>
          <w:szCs w:val="21"/>
        </w:rPr>
        <w:t>E’ utile sottolineare che alcune modalità di recupero stabilite e attuate in diverse istituzioni scolastiche, come supplenze, corsi di recupero o sportelli didattici,  sono illegittime anche se spesso rappresentano quelle più utilizzate, malgrado non siano in sintonia con la normativa vigente</w:t>
      </w:r>
      <w:r w:rsidR="009C2E20" w:rsidRPr="00421D00">
        <w:rPr>
          <w:rFonts w:ascii="Arial" w:hAnsi="Arial" w:cs="Arial"/>
          <w:i/>
          <w:color w:val="080000"/>
          <w:sz w:val="21"/>
          <w:szCs w:val="21"/>
        </w:rPr>
        <w:t>,</w:t>
      </w:r>
      <w:r w:rsidRPr="00421D00">
        <w:rPr>
          <w:rFonts w:ascii="Arial" w:hAnsi="Arial" w:cs="Arial"/>
          <w:i/>
          <w:color w:val="080000"/>
          <w:sz w:val="21"/>
          <w:szCs w:val="21"/>
        </w:rPr>
        <w:t xml:space="preserve"> in quanto  coinvolgono solo una parte di studenti  o non sono attinenti con le  attività didattiche “istituzionali” delle disciplina.</w:t>
      </w:r>
    </w:p>
    <w:p w:rsidR="00853486" w:rsidRPr="00421D00" w:rsidRDefault="00853486" w:rsidP="00310068">
      <w:pPr>
        <w:spacing w:before="100" w:beforeAutospacing="1" w:after="100" w:afterAutospacing="1" w:line="240" w:lineRule="auto"/>
        <w:rPr>
          <w:rFonts w:ascii="Arial" w:hAnsi="Arial" w:cs="Arial"/>
          <w:i/>
          <w:color w:val="080000"/>
          <w:sz w:val="21"/>
          <w:szCs w:val="21"/>
        </w:rPr>
      </w:pPr>
      <w:r w:rsidRPr="00421D00">
        <w:rPr>
          <w:rFonts w:ascii="Arial" w:hAnsi="Arial" w:cs="Arial"/>
          <w:i/>
          <w:color w:val="080000"/>
          <w:sz w:val="21"/>
          <w:szCs w:val="21"/>
        </w:rPr>
        <w:t>Sarebbe auspicabile e doveroso che il Collegio dei docenti, che ha il compito di deliberare in merito alle modalità di recupero, prestasse attenzione a quanto stabilisce la normativa</w:t>
      </w:r>
      <w:r w:rsidR="009C2E20" w:rsidRPr="00421D00">
        <w:rPr>
          <w:rFonts w:ascii="Arial" w:hAnsi="Arial" w:cs="Arial"/>
          <w:i/>
          <w:color w:val="080000"/>
          <w:sz w:val="21"/>
          <w:szCs w:val="21"/>
        </w:rPr>
        <w:t>,</w:t>
      </w:r>
      <w:r w:rsidRPr="00421D00">
        <w:rPr>
          <w:rFonts w:ascii="Arial" w:hAnsi="Arial" w:cs="Arial"/>
          <w:i/>
          <w:color w:val="080000"/>
          <w:sz w:val="21"/>
          <w:szCs w:val="21"/>
        </w:rPr>
        <w:t xml:space="preserve"> programmando un recupero realmente funzionale alle esigenze didattiche degli studenti  e delle discipline coinvolte.</w:t>
      </w:r>
    </w:p>
    <w:p w:rsidR="00853486" w:rsidRPr="00421D00" w:rsidRDefault="009C2E20" w:rsidP="00310068">
      <w:pPr>
        <w:spacing w:before="100" w:beforeAutospacing="1" w:after="100" w:afterAutospacing="1" w:line="240" w:lineRule="auto"/>
        <w:rPr>
          <w:rFonts w:ascii="Arial" w:hAnsi="Arial" w:cs="Arial"/>
          <w:i/>
          <w:color w:val="080000"/>
          <w:sz w:val="21"/>
          <w:szCs w:val="21"/>
        </w:rPr>
      </w:pPr>
      <w:r w:rsidRPr="00421D00">
        <w:rPr>
          <w:rFonts w:ascii="Arial" w:hAnsi="Arial" w:cs="Arial"/>
          <w:i/>
          <w:color w:val="080000"/>
          <w:sz w:val="21"/>
          <w:szCs w:val="21"/>
        </w:rPr>
        <w:t>Tale normativa stabilisce che “</w:t>
      </w:r>
      <w:r w:rsidR="00853486" w:rsidRPr="00421D00">
        <w:rPr>
          <w:rFonts w:ascii="Arial" w:hAnsi="Arial" w:cs="Arial"/>
          <w:i/>
          <w:color w:val="080000"/>
          <w:sz w:val="21"/>
          <w:szCs w:val="21"/>
        </w:rPr>
        <w:t>Il recupero deve essere rispondente a quanto è stato realmente “perso” dagli studenti  e dalle singole materie</w:t>
      </w:r>
      <w:r w:rsidRPr="00421D00">
        <w:rPr>
          <w:rFonts w:ascii="Arial" w:hAnsi="Arial" w:cs="Arial"/>
          <w:i/>
          <w:color w:val="080000"/>
          <w:sz w:val="21"/>
          <w:szCs w:val="21"/>
        </w:rPr>
        <w:t xml:space="preserve"> “, e</w:t>
      </w:r>
      <w:r w:rsidR="00853486" w:rsidRPr="00421D00">
        <w:rPr>
          <w:rFonts w:ascii="Arial" w:hAnsi="Arial" w:cs="Arial"/>
          <w:i/>
          <w:color w:val="080000"/>
          <w:sz w:val="21"/>
          <w:szCs w:val="21"/>
        </w:rPr>
        <w:t xml:space="preserve"> che  “L’adozione, nell’ambito del piano dell’offerta formativa, di unità di insegnamento non coincidenti con l’unità oraria non può comportare la riduzione dell’orario obbligatorio annuale nell’ambito del quale debbono essere recuperate le residue frazioni di tempo”</w:t>
      </w:r>
    </w:p>
    <w:p w:rsidR="00853486" w:rsidRPr="00421D00" w:rsidRDefault="00853486" w:rsidP="00310068">
      <w:pPr>
        <w:spacing w:before="100" w:beforeAutospacing="1" w:after="100" w:afterAutospacing="1" w:line="240" w:lineRule="auto"/>
        <w:rPr>
          <w:rFonts w:ascii="Arial" w:hAnsi="Arial" w:cs="Arial"/>
          <w:i/>
          <w:color w:val="080000"/>
          <w:sz w:val="21"/>
          <w:szCs w:val="21"/>
        </w:rPr>
      </w:pPr>
      <w:r w:rsidRPr="00421D00">
        <w:rPr>
          <w:rFonts w:ascii="Arial" w:hAnsi="Arial" w:cs="Arial"/>
          <w:i/>
          <w:color w:val="080000"/>
          <w:sz w:val="21"/>
          <w:szCs w:val="21"/>
        </w:rPr>
        <w:t>Le delibere in contrasto con la normativa citata risultano pertanto lesive per gli studenti che si vedono privati, senza  una reale ed effettiva restituzione, di una parte delle ore di lezione di cui hanno diritto e per le quali il Docente è retribuito.</w:t>
      </w:r>
    </w:p>
    <w:p w:rsidR="00853486" w:rsidRDefault="003E6251" w:rsidP="006407E3">
      <w:pPr>
        <w:spacing w:after="0" w:line="360" w:lineRule="auto"/>
        <w:rPr>
          <w:rFonts w:ascii="Arial" w:hAnsi="Arial" w:cs="Arial"/>
          <w:color w:val="080000"/>
          <w:sz w:val="24"/>
          <w:szCs w:val="24"/>
        </w:rPr>
      </w:pPr>
      <w:r>
        <w:rPr>
          <w:rFonts w:ascii="Arial" w:hAnsi="Arial" w:cs="Arial"/>
          <w:color w:val="080000"/>
          <w:sz w:val="24"/>
          <w:szCs w:val="24"/>
        </w:rPr>
        <w:t>I</w:t>
      </w:r>
      <w:r w:rsidR="006C2387" w:rsidRPr="006407E3">
        <w:rPr>
          <w:rFonts w:ascii="Arial" w:hAnsi="Arial" w:cs="Arial"/>
          <w:color w:val="080000"/>
          <w:sz w:val="24"/>
          <w:szCs w:val="24"/>
        </w:rPr>
        <w:t>l Prof. Mancuso, v</w:t>
      </w:r>
      <w:r w:rsidR="00853486" w:rsidRPr="006407E3">
        <w:rPr>
          <w:rFonts w:ascii="Arial" w:hAnsi="Arial" w:cs="Arial"/>
          <w:color w:val="080000"/>
          <w:sz w:val="24"/>
          <w:szCs w:val="24"/>
        </w:rPr>
        <w:t xml:space="preserve">isto che le esigenze di riduzione della durata dell’ora di lezione </w:t>
      </w:r>
      <w:r w:rsidR="00853486" w:rsidRPr="006407E3">
        <w:rPr>
          <w:rFonts w:ascii="Arial" w:hAnsi="Arial" w:cs="Arial"/>
          <w:bCs/>
          <w:color w:val="080000"/>
          <w:sz w:val="24"/>
          <w:szCs w:val="24"/>
        </w:rPr>
        <w:t xml:space="preserve"> </w:t>
      </w:r>
      <w:r w:rsidR="006C2387" w:rsidRPr="006407E3">
        <w:rPr>
          <w:rFonts w:ascii="Arial" w:hAnsi="Arial" w:cs="Arial"/>
          <w:bCs/>
          <w:color w:val="080000"/>
          <w:sz w:val="24"/>
          <w:szCs w:val="24"/>
        </w:rPr>
        <w:t xml:space="preserve">presso l’IPSIA </w:t>
      </w:r>
      <w:r w:rsidR="00853486" w:rsidRPr="006407E3">
        <w:rPr>
          <w:rFonts w:ascii="Arial" w:hAnsi="Arial" w:cs="Arial"/>
          <w:bCs/>
          <w:color w:val="080000"/>
          <w:sz w:val="24"/>
          <w:szCs w:val="24"/>
        </w:rPr>
        <w:t>è determinata  da motivazioni estranee alla didattica</w:t>
      </w:r>
      <w:r w:rsidR="00853486" w:rsidRPr="006407E3">
        <w:rPr>
          <w:rFonts w:ascii="Arial" w:hAnsi="Arial" w:cs="Arial"/>
          <w:color w:val="080000"/>
          <w:sz w:val="24"/>
          <w:szCs w:val="24"/>
        </w:rPr>
        <w:t>, quindi da cause esterne alla scuola (</w:t>
      </w:r>
      <w:r w:rsidR="00853486" w:rsidRPr="00421D00">
        <w:rPr>
          <w:rFonts w:ascii="Arial" w:hAnsi="Arial" w:cs="Arial"/>
          <w:b/>
          <w:color w:val="080000"/>
          <w:sz w:val="24"/>
          <w:szCs w:val="24"/>
        </w:rPr>
        <w:t>pendolarismo degli studenti e la non coincidenza dell’orario delle lezioni con quello dei mezzi di trasporto pubblico</w:t>
      </w:r>
      <w:r w:rsidR="00853486" w:rsidRPr="006407E3">
        <w:rPr>
          <w:rFonts w:ascii="Arial" w:hAnsi="Arial" w:cs="Arial"/>
          <w:color w:val="080000"/>
          <w:sz w:val="24"/>
          <w:szCs w:val="24"/>
        </w:rPr>
        <w:t>)</w:t>
      </w:r>
      <w:r w:rsidR="006C2387" w:rsidRPr="006407E3">
        <w:rPr>
          <w:rFonts w:ascii="Arial" w:hAnsi="Arial" w:cs="Arial"/>
          <w:color w:val="080000"/>
          <w:sz w:val="24"/>
          <w:szCs w:val="24"/>
        </w:rPr>
        <w:t>, propone di deliberare la seguente scansione oraria:</w:t>
      </w:r>
    </w:p>
    <w:p w:rsidR="003E6251" w:rsidRPr="006407E3" w:rsidRDefault="003E6251" w:rsidP="006407E3">
      <w:pPr>
        <w:spacing w:after="0" w:line="360" w:lineRule="auto"/>
        <w:rPr>
          <w:rFonts w:ascii="Arial" w:hAnsi="Arial" w:cs="Arial"/>
          <w:color w:val="080000"/>
          <w:sz w:val="24"/>
          <w:szCs w:val="24"/>
        </w:rPr>
      </w:pPr>
    </w:p>
    <w:tbl>
      <w:tblPr>
        <w:tblStyle w:val="Grigliatabella"/>
        <w:tblW w:w="0" w:type="auto"/>
        <w:tblLook w:val="04A0"/>
      </w:tblPr>
      <w:tblGrid>
        <w:gridCol w:w="2586"/>
        <w:gridCol w:w="2586"/>
        <w:gridCol w:w="2587"/>
      </w:tblGrid>
      <w:tr w:rsidR="003E6251" w:rsidTr="003E6251">
        <w:tc>
          <w:tcPr>
            <w:tcW w:w="2586" w:type="dxa"/>
          </w:tcPr>
          <w:p w:rsidR="003E6251" w:rsidRDefault="003E6251" w:rsidP="00310068">
            <w:pPr>
              <w:spacing w:after="0" w:line="240" w:lineRule="auto"/>
              <w:rPr>
                <w:rFonts w:ascii="Arial" w:hAnsi="Arial" w:cs="Arial"/>
                <w:color w:val="080000"/>
                <w:sz w:val="21"/>
                <w:szCs w:val="21"/>
              </w:rPr>
            </w:pPr>
            <w:r>
              <w:rPr>
                <w:rFonts w:ascii="Arial" w:hAnsi="Arial" w:cs="Arial"/>
                <w:color w:val="080000"/>
                <w:sz w:val="21"/>
                <w:szCs w:val="21"/>
              </w:rPr>
              <w:t xml:space="preserve">1^ ORA  </w:t>
            </w:r>
          </w:p>
        </w:tc>
        <w:tc>
          <w:tcPr>
            <w:tcW w:w="2586" w:type="dxa"/>
          </w:tcPr>
          <w:p w:rsidR="003E6251" w:rsidRDefault="003E6251" w:rsidP="00310068">
            <w:pPr>
              <w:spacing w:after="0" w:line="240" w:lineRule="auto"/>
              <w:rPr>
                <w:rFonts w:ascii="Arial" w:hAnsi="Arial" w:cs="Arial"/>
                <w:color w:val="080000"/>
                <w:sz w:val="21"/>
                <w:szCs w:val="21"/>
              </w:rPr>
            </w:pPr>
            <w:r>
              <w:rPr>
                <w:rFonts w:ascii="Arial" w:hAnsi="Arial" w:cs="Arial"/>
                <w:color w:val="080000"/>
                <w:sz w:val="21"/>
                <w:szCs w:val="21"/>
              </w:rPr>
              <w:t>8:20</w:t>
            </w:r>
          </w:p>
        </w:tc>
        <w:tc>
          <w:tcPr>
            <w:tcW w:w="2587" w:type="dxa"/>
          </w:tcPr>
          <w:p w:rsidR="003E6251" w:rsidRDefault="003E6251" w:rsidP="003E6251">
            <w:pPr>
              <w:spacing w:after="0" w:line="240" w:lineRule="auto"/>
              <w:jc w:val="left"/>
              <w:rPr>
                <w:rFonts w:ascii="Arial" w:hAnsi="Arial" w:cs="Arial"/>
                <w:color w:val="080000"/>
                <w:sz w:val="21"/>
                <w:szCs w:val="21"/>
              </w:rPr>
            </w:pPr>
            <w:r>
              <w:rPr>
                <w:rFonts w:ascii="Arial" w:hAnsi="Arial" w:cs="Arial"/>
                <w:color w:val="080000"/>
                <w:sz w:val="21"/>
                <w:szCs w:val="21"/>
              </w:rPr>
              <w:t>9:10</w:t>
            </w:r>
          </w:p>
        </w:tc>
      </w:tr>
      <w:tr w:rsidR="003E6251" w:rsidTr="003E6251">
        <w:tc>
          <w:tcPr>
            <w:tcW w:w="2586" w:type="dxa"/>
          </w:tcPr>
          <w:p w:rsidR="003E6251" w:rsidRDefault="003E6251" w:rsidP="00310068">
            <w:pPr>
              <w:spacing w:after="0" w:line="240" w:lineRule="auto"/>
              <w:rPr>
                <w:rFonts w:ascii="Arial" w:hAnsi="Arial" w:cs="Arial"/>
                <w:color w:val="080000"/>
                <w:sz w:val="21"/>
                <w:szCs w:val="21"/>
              </w:rPr>
            </w:pPr>
            <w:r>
              <w:rPr>
                <w:rFonts w:ascii="Arial" w:hAnsi="Arial" w:cs="Arial"/>
                <w:color w:val="080000"/>
                <w:sz w:val="21"/>
                <w:szCs w:val="21"/>
              </w:rPr>
              <w:t>2^ ORA</w:t>
            </w:r>
          </w:p>
        </w:tc>
        <w:tc>
          <w:tcPr>
            <w:tcW w:w="2586" w:type="dxa"/>
          </w:tcPr>
          <w:p w:rsidR="003E6251" w:rsidRDefault="003E6251" w:rsidP="00310068">
            <w:pPr>
              <w:spacing w:after="0" w:line="240" w:lineRule="auto"/>
              <w:rPr>
                <w:rFonts w:ascii="Arial" w:hAnsi="Arial" w:cs="Arial"/>
                <w:color w:val="080000"/>
                <w:sz w:val="21"/>
                <w:szCs w:val="21"/>
              </w:rPr>
            </w:pPr>
            <w:r>
              <w:rPr>
                <w:rFonts w:ascii="Arial" w:hAnsi="Arial" w:cs="Arial"/>
                <w:color w:val="080000"/>
                <w:sz w:val="21"/>
                <w:szCs w:val="21"/>
              </w:rPr>
              <w:t>9:10</w:t>
            </w:r>
          </w:p>
        </w:tc>
        <w:tc>
          <w:tcPr>
            <w:tcW w:w="2587" w:type="dxa"/>
          </w:tcPr>
          <w:p w:rsidR="003E6251" w:rsidRDefault="003E6251" w:rsidP="003E6251">
            <w:pPr>
              <w:spacing w:after="0" w:line="240" w:lineRule="auto"/>
              <w:jc w:val="left"/>
              <w:rPr>
                <w:rFonts w:ascii="Arial" w:hAnsi="Arial" w:cs="Arial"/>
                <w:color w:val="080000"/>
                <w:sz w:val="21"/>
                <w:szCs w:val="21"/>
              </w:rPr>
            </w:pPr>
            <w:r>
              <w:rPr>
                <w:rFonts w:ascii="Arial" w:hAnsi="Arial" w:cs="Arial"/>
                <w:color w:val="080000"/>
                <w:sz w:val="21"/>
                <w:szCs w:val="21"/>
              </w:rPr>
              <w:t>10:10</w:t>
            </w:r>
          </w:p>
        </w:tc>
      </w:tr>
      <w:tr w:rsidR="003E6251" w:rsidTr="003E6251">
        <w:tc>
          <w:tcPr>
            <w:tcW w:w="2586" w:type="dxa"/>
          </w:tcPr>
          <w:p w:rsidR="003E6251" w:rsidRDefault="003E6251" w:rsidP="00310068">
            <w:pPr>
              <w:spacing w:after="0" w:line="240" w:lineRule="auto"/>
              <w:rPr>
                <w:rFonts w:ascii="Arial" w:hAnsi="Arial" w:cs="Arial"/>
                <w:color w:val="080000"/>
                <w:sz w:val="21"/>
                <w:szCs w:val="21"/>
              </w:rPr>
            </w:pPr>
            <w:r>
              <w:rPr>
                <w:rFonts w:ascii="Arial" w:hAnsi="Arial" w:cs="Arial"/>
                <w:color w:val="080000"/>
                <w:sz w:val="21"/>
                <w:szCs w:val="21"/>
              </w:rPr>
              <w:t>3^ ORA</w:t>
            </w:r>
          </w:p>
        </w:tc>
        <w:tc>
          <w:tcPr>
            <w:tcW w:w="2586" w:type="dxa"/>
          </w:tcPr>
          <w:p w:rsidR="003E6251" w:rsidRDefault="003E6251" w:rsidP="00310068">
            <w:pPr>
              <w:spacing w:after="0" w:line="240" w:lineRule="auto"/>
              <w:rPr>
                <w:rFonts w:ascii="Arial" w:hAnsi="Arial" w:cs="Arial"/>
                <w:color w:val="080000"/>
                <w:sz w:val="21"/>
                <w:szCs w:val="21"/>
              </w:rPr>
            </w:pPr>
            <w:r>
              <w:rPr>
                <w:rFonts w:ascii="Arial" w:hAnsi="Arial" w:cs="Arial"/>
                <w:color w:val="080000"/>
                <w:sz w:val="21"/>
                <w:szCs w:val="21"/>
              </w:rPr>
              <w:t>10:10</w:t>
            </w:r>
          </w:p>
        </w:tc>
        <w:tc>
          <w:tcPr>
            <w:tcW w:w="2587" w:type="dxa"/>
          </w:tcPr>
          <w:p w:rsidR="003E6251" w:rsidRDefault="003E6251" w:rsidP="003E6251">
            <w:pPr>
              <w:spacing w:after="0" w:line="240" w:lineRule="auto"/>
              <w:jc w:val="left"/>
              <w:rPr>
                <w:rFonts w:ascii="Arial" w:hAnsi="Arial" w:cs="Arial"/>
                <w:color w:val="080000"/>
                <w:sz w:val="21"/>
                <w:szCs w:val="21"/>
              </w:rPr>
            </w:pPr>
            <w:r>
              <w:rPr>
                <w:rFonts w:ascii="Arial" w:hAnsi="Arial" w:cs="Arial"/>
                <w:color w:val="080000"/>
                <w:sz w:val="21"/>
                <w:szCs w:val="21"/>
              </w:rPr>
              <w:t>11:00</w:t>
            </w:r>
          </w:p>
        </w:tc>
      </w:tr>
      <w:tr w:rsidR="003E6251" w:rsidTr="00382A0C">
        <w:tc>
          <w:tcPr>
            <w:tcW w:w="5172" w:type="dxa"/>
            <w:gridSpan w:val="2"/>
          </w:tcPr>
          <w:p w:rsidR="003E6251" w:rsidRDefault="003E6251" w:rsidP="003E6251">
            <w:pPr>
              <w:spacing w:after="0" w:line="240" w:lineRule="auto"/>
              <w:rPr>
                <w:rFonts w:ascii="Arial" w:hAnsi="Arial" w:cs="Arial"/>
                <w:color w:val="080000"/>
                <w:sz w:val="21"/>
                <w:szCs w:val="21"/>
              </w:rPr>
            </w:pPr>
            <w:r>
              <w:rPr>
                <w:rFonts w:ascii="Arial" w:hAnsi="Arial" w:cs="Arial"/>
                <w:color w:val="080000"/>
                <w:sz w:val="21"/>
                <w:szCs w:val="21"/>
              </w:rPr>
              <w:t xml:space="preserve">PAUSA </w:t>
            </w:r>
            <w:proofErr w:type="spellStart"/>
            <w:r>
              <w:rPr>
                <w:rFonts w:ascii="Arial" w:hAnsi="Arial" w:cs="Arial"/>
                <w:color w:val="080000"/>
                <w:sz w:val="21"/>
                <w:szCs w:val="21"/>
              </w:rPr>
              <w:t>DI</w:t>
            </w:r>
            <w:proofErr w:type="spellEnd"/>
            <w:r>
              <w:rPr>
                <w:rFonts w:ascii="Arial" w:hAnsi="Arial" w:cs="Arial"/>
                <w:color w:val="080000"/>
                <w:sz w:val="21"/>
                <w:szCs w:val="21"/>
              </w:rPr>
              <w:t xml:space="preserve"> SOCIALIZZAZIONE </w:t>
            </w:r>
          </w:p>
        </w:tc>
        <w:tc>
          <w:tcPr>
            <w:tcW w:w="2587" w:type="dxa"/>
          </w:tcPr>
          <w:p w:rsidR="003E6251" w:rsidRDefault="003E6251" w:rsidP="003E6251">
            <w:pPr>
              <w:spacing w:after="0" w:line="240" w:lineRule="auto"/>
              <w:jc w:val="left"/>
              <w:rPr>
                <w:rFonts w:ascii="Arial" w:hAnsi="Arial" w:cs="Arial"/>
                <w:color w:val="080000"/>
                <w:sz w:val="21"/>
                <w:szCs w:val="21"/>
              </w:rPr>
            </w:pPr>
            <w:r>
              <w:rPr>
                <w:rFonts w:ascii="Arial" w:hAnsi="Arial" w:cs="Arial"/>
                <w:color w:val="080000"/>
                <w:sz w:val="21"/>
                <w:szCs w:val="21"/>
              </w:rPr>
              <w:t>11:00 – 11:20</w:t>
            </w:r>
          </w:p>
        </w:tc>
      </w:tr>
      <w:tr w:rsidR="003E6251" w:rsidTr="003E6251">
        <w:tc>
          <w:tcPr>
            <w:tcW w:w="2586" w:type="dxa"/>
          </w:tcPr>
          <w:p w:rsidR="003E6251" w:rsidRDefault="003E6251" w:rsidP="00310068">
            <w:pPr>
              <w:spacing w:after="0" w:line="240" w:lineRule="auto"/>
              <w:rPr>
                <w:rFonts w:ascii="Arial" w:hAnsi="Arial" w:cs="Arial"/>
                <w:color w:val="080000"/>
                <w:sz w:val="21"/>
                <w:szCs w:val="21"/>
              </w:rPr>
            </w:pPr>
            <w:r>
              <w:rPr>
                <w:rFonts w:ascii="Arial" w:hAnsi="Arial" w:cs="Arial"/>
                <w:color w:val="080000"/>
                <w:sz w:val="21"/>
                <w:szCs w:val="21"/>
              </w:rPr>
              <w:t>4^ ORA</w:t>
            </w:r>
          </w:p>
        </w:tc>
        <w:tc>
          <w:tcPr>
            <w:tcW w:w="2586" w:type="dxa"/>
          </w:tcPr>
          <w:p w:rsidR="003E6251" w:rsidRDefault="003E6251" w:rsidP="00310068">
            <w:pPr>
              <w:spacing w:after="0" w:line="240" w:lineRule="auto"/>
              <w:rPr>
                <w:rFonts w:ascii="Arial" w:hAnsi="Arial" w:cs="Arial"/>
                <w:color w:val="080000"/>
                <w:sz w:val="21"/>
                <w:szCs w:val="21"/>
              </w:rPr>
            </w:pPr>
            <w:r>
              <w:rPr>
                <w:rFonts w:ascii="Arial" w:hAnsi="Arial" w:cs="Arial"/>
                <w:color w:val="080000"/>
                <w:sz w:val="21"/>
                <w:szCs w:val="21"/>
              </w:rPr>
              <w:t>11:20</w:t>
            </w:r>
          </w:p>
        </w:tc>
        <w:tc>
          <w:tcPr>
            <w:tcW w:w="2587" w:type="dxa"/>
          </w:tcPr>
          <w:p w:rsidR="003E6251" w:rsidRDefault="003E6251" w:rsidP="003E6251">
            <w:pPr>
              <w:spacing w:after="0" w:line="240" w:lineRule="auto"/>
              <w:jc w:val="left"/>
              <w:rPr>
                <w:rFonts w:ascii="Arial" w:hAnsi="Arial" w:cs="Arial"/>
                <w:color w:val="080000"/>
                <w:sz w:val="21"/>
                <w:szCs w:val="21"/>
              </w:rPr>
            </w:pPr>
            <w:r>
              <w:rPr>
                <w:rFonts w:ascii="Arial" w:hAnsi="Arial" w:cs="Arial"/>
                <w:color w:val="080000"/>
                <w:sz w:val="21"/>
                <w:szCs w:val="21"/>
              </w:rPr>
              <w:t>12:10</w:t>
            </w:r>
          </w:p>
        </w:tc>
      </w:tr>
      <w:tr w:rsidR="003E6251" w:rsidTr="003E6251">
        <w:tc>
          <w:tcPr>
            <w:tcW w:w="2586" w:type="dxa"/>
          </w:tcPr>
          <w:p w:rsidR="003E6251" w:rsidRDefault="003E6251" w:rsidP="00310068">
            <w:pPr>
              <w:spacing w:after="0" w:line="240" w:lineRule="auto"/>
              <w:rPr>
                <w:rFonts w:ascii="Arial" w:hAnsi="Arial" w:cs="Arial"/>
                <w:color w:val="080000"/>
                <w:sz w:val="21"/>
                <w:szCs w:val="21"/>
              </w:rPr>
            </w:pPr>
            <w:r>
              <w:rPr>
                <w:rFonts w:ascii="Arial" w:hAnsi="Arial" w:cs="Arial"/>
                <w:color w:val="080000"/>
                <w:sz w:val="21"/>
                <w:szCs w:val="21"/>
              </w:rPr>
              <w:t xml:space="preserve">5^ ORA  </w:t>
            </w:r>
          </w:p>
        </w:tc>
        <w:tc>
          <w:tcPr>
            <w:tcW w:w="2586" w:type="dxa"/>
          </w:tcPr>
          <w:p w:rsidR="003E6251" w:rsidRDefault="003E6251" w:rsidP="00310068">
            <w:pPr>
              <w:spacing w:after="0" w:line="240" w:lineRule="auto"/>
              <w:rPr>
                <w:rFonts w:ascii="Arial" w:hAnsi="Arial" w:cs="Arial"/>
                <w:color w:val="080000"/>
                <w:sz w:val="21"/>
                <w:szCs w:val="21"/>
              </w:rPr>
            </w:pPr>
            <w:r>
              <w:rPr>
                <w:rFonts w:ascii="Arial" w:hAnsi="Arial" w:cs="Arial"/>
                <w:color w:val="080000"/>
                <w:sz w:val="21"/>
                <w:szCs w:val="21"/>
              </w:rPr>
              <w:t>12:10</w:t>
            </w:r>
          </w:p>
        </w:tc>
        <w:tc>
          <w:tcPr>
            <w:tcW w:w="2587" w:type="dxa"/>
          </w:tcPr>
          <w:p w:rsidR="003E6251" w:rsidRDefault="003E6251" w:rsidP="00310068">
            <w:pPr>
              <w:spacing w:after="0" w:line="240" w:lineRule="auto"/>
              <w:rPr>
                <w:rFonts w:ascii="Arial" w:hAnsi="Arial" w:cs="Arial"/>
                <w:color w:val="080000"/>
                <w:sz w:val="21"/>
                <w:szCs w:val="21"/>
              </w:rPr>
            </w:pPr>
            <w:r>
              <w:rPr>
                <w:rFonts w:ascii="Arial" w:hAnsi="Arial" w:cs="Arial"/>
                <w:color w:val="080000"/>
                <w:sz w:val="21"/>
                <w:szCs w:val="21"/>
              </w:rPr>
              <w:t>13:00</w:t>
            </w:r>
          </w:p>
        </w:tc>
      </w:tr>
      <w:tr w:rsidR="003E6251" w:rsidTr="003E6251">
        <w:tc>
          <w:tcPr>
            <w:tcW w:w="2586" w:type="dxa"/>
          </w:tcPr>
          <w:p w:rsidR="003E6251" w:rsidRDefault="003E6251" w:rsidP="00310068">
            <w:pPr>
              <w:spacing w:after="0" w:line="240" w:lineRule="auto"/>
              <w:rPr>
                <w:rFonts w:ascii="Arial" w:hAnsi="Arial" w:cs="Arial"/>
                <w:color w:val="080000"/>
                <w:sz w:val="21"/>
                <w:szCs w:val="21"/>
              </w:rPr>
            </w:pPr>
            <w:r>
              <w:rPr>
                <w:rFonts w:ascii="Arial" w:hAnsi="Arial" w:cs="Arial"/>
                <w:color w:val="080000"/>
                <w:sz w:val="21"/>
                <w:szCs w:val="21"/>
              </w:rPr>
              <w:t>6^ ORA</w:t>
            </w:r>
          </w:p>
        </w:tc>
        <w:tc>
          <w:tcPr>
            <w:tcW w:w="2586" w:type="dxa"/>
          </w:tcPr>
          <w:p w:rsidR="003E6251" w:rsidRDefault="003E6251" w:rsidP="00310068">
            <w:pPr>
              <w:spacing w:after="0" w:line="240" w:lineRule="auto"/>
              <w:rPr>
                <w:rFonts w:ascii="Arial" w:hAnsi="Arial" w:cs="Arial"/>
                <w:color w:val="080000"/>
                <w:sz w:val="21"/>
                <w:szCs w:val="21"/>
              </w:rPr>
            </w:pPr>
            <w:r>
              <w:rPr>
                <w:rFonts w:ascii="Arial" w:hAnsi="Arial" w:cs="Arial"/>
                <w:color w:val="080000"/>
                <w:sz w:val="21"/>
                <w:szCs w:val="21"/>
              </w:rPr>
              <w:t>13:00</w:t>
            </w:r>
          </w:p>
        </w:tc>
        <w:tc>
          <w:tcPr>
            <w:tcW w:w="2587" w:type="dxa"/>
          </w:tcPr>
          <w:p w:rsidR="003E6251" w:rsidRDefault="003E6251" w:rsidP="00310068">
            <w:pPr>
              <w:spacing w:after="0" w:line="240" w:lineRule="auto"/>
              <w:rPr>
                <w:rFonts w:ascii="Arial" w:hAnsi="Arial" w:cs="Arial"/>
                <w:color w:val="080000"/>
                <w:sz w:val="21"/>
                <w:szCs w:val="21"/>
              </w:rPr>
            </w:pPr>
            <w:r>
              <w:rPr>
                <w:rFonts w:ascii="Arial" w:hAnsi="Arial" w:cs="Arial"/>
                <w:color w:val="080000"/>
                <w:sz w:val="21"/>
                <w:szCs w:val="21"/>
              </w:rPr>
              <w:t>13:50</w:t>
            </w:r>
          </w:p>
        </w:tc>
      </w:tr>
    </w:tbl>
    <w:p w:rsidR="00853486" w:rsidRDefault="00853486" w:rsidP="00310068">
      <w:pPr>
        <w:spacing w:after="0" w:line="240" w:lineRule="auto"/>
        <w:rPr>
          <w:rFonts w:ascii="Arial" w:hAnsi="Arial" w:cs="Arial"/>
          <w:color w:val="080000"/>
          <w:sz w:val="21"/>
          <w:szCs w:val="21"/>
        </w:rPr>
      </w:pPr>
    </w:p>
    <w:p w:rsidR="000B3160" w:rsidRPr="006407E3" w:rsidRDefault="000B3160" w:rsidP="00310068">
      <w:pPr>
        <w:spacing w:after="0" w:line="240" w:lineRule="auto"/>
        <w:rPr>
          <w:rFonts w:ascii="Arial" w:hAnsi="Arial" w:cs="Arial"/>
          <w:color w:val="080000"/>
          <w:sz w:val="16"/>
          <w:szCs w:val="16"/>
        </w:rPr>
      </w:pPr>
    </w:p>
    <w:p w:rsidR="003E6251" w:rsidRPr="00421D00" w:rsidRDefault="000B3160" w:rsidP="003E6251">
      <w:pPr>
        <w:spacing w:before="100" w:beforeAutospacing="1" w:after="100" w:afterAutospacing="1" w:line="360" w:lineRule="auto"/>
        <w:rPr>
          <w:rFonts w:ascii="Arial" w:hAnsi="Arial" w:cs="Arial"/>
          <w:b/>
          <w:color w:val="080000"/>
          <w:sz w:val="21"/>
          <w:szCs w:val="21"/>
          <w:u w:val="single"/>
        </w:rPr>
      </w:pPr>
      <w:r w:rsidRPr="007204EF">
        <w:rPr>
          <w:rFonts w:ascii="Arial" w:hAnsi="Arial" w:cs="Arial"/>
          <w:color w:val="080000"/>
          <w:sz w:val="24"/>
          <w:szCs w:val="24"/>
        </w:rPr>
        <w:lastRenderedPageBreak/>
        <w:t>La riduzione dell’orario da 60 minuti a 50 minuti è riferita alla prima, alla quinta e alla sesta ora come da normativa</w:t>
      </w:r>
      <w:r w:rsidR="006407E3" w:rsidRPr="007204EF">
        <w:rPr>
          <w:rFonts w:ascii="Arial" w:hAnsi="Arial" w:cs="Arial"/>
          <w:color w:val="080000"/>
          <w:sz w:val="24"/>
          <w:szCs w:val="24"/>
        </w:rPr>
        <w:t>.</w:t>
      </w:r>
      <w:r w:rsidR="007204EF" w:rsidRPr="007204EF">
        <w:rPr>
          <w:rFonts w:ascii="Arial" w:hAnsi="Arial" w:cs="Arial"/>
          <w:color w:val="080000"/>
          <w:sz w:val="24"/>
          <w:szCs w:val="24"/>
        </w:rPr>
        <w:t xml:space="preserve"> </w:t>
      </w:r>
      <w:r w:rsidR="007204EF" w:rsidRPr="00421D00">
        <w:rPr>
          <w:rFonts w:ascii="Arial" w:hAnsi="Arial" w:cs="Arial"/>
          <w:b/>
          <w:color w:val="080000"/>
          <w:sz w:val="24"/>
          <w:szCs w:val="24"/>
          <w:u w:val="single"/>
        </w:rPr>
        <w:t>Non è configurabile alcun obbligo per i docenti di recuperare le frazioni orarie oggetto di riduzione</w:t>
      </w:r>
      <w:r w:rsidR="007204EF" w:rsidRPr="00421D00">
        <w:rPr>
          <w:rFonts w:ascii="Arial" w:hAnsi="Arial" w:cs="Arial"/>
          <w:b/>
          <w:color w:val="080000"/>
          <w:sz w:val="21"/>
          <w:szCs w:val="21"/>
          <w:u w:val="single"/>
        </w:rPr>
        <w:t>.</w:t>
      </w:r>
    </w:p>
    <w:p w:rsidR="00DB1DD8" w:rsidRDefault="00DB1DD8" w:rsidP="003E6251">
      <w:pPr>
        <w:spacing w:before="100" w:beforeAutospacing="1" w:after="100" w:afterAutospacing="1" w:line="360" w:lineRule="auto"/>
        <w:rPr>
          <w:rFonts w:ascii="Arial" w:hAnsi="Arial" w:cs="Arial"/>
          <w:sz w:val="24"/>
          <w:szCs w:val="24"/>
        </w:rPr>
      </w:pPr>
      <w:r>
        <w:rPr>
          <w:rFonts w:ascii="Arial" w:hAnsi="Arial" w:cs="Arial"/>
          <w:bCs/>
          <w:sz w:val="24"/>
          <w:szCs w:val="24"/>
        </w:rPr>
        <w:t>Il collegio delibera a maggioranza</w:t>
      </w:r>
      <w:r w:rsidR="003E6251">
        <w:rPr>
          <w:rFonts w:ascii="Arial" w:hAnsi="Arial" w:cs="Arial"/>
          <w:bCs/>
          <w:sz w:val="24"/>
          <w:szCs w:val="24"/>
        </w:rPr>
        <w:t xml:space="preserve">. Si oppongono alla delibera </w:t>
      </w:r>
      <w:r>
        <w:rPr>
          <w:rFonts w:ascii="Arial" w:hAnsi="Arial" w:cs="Arial"/>
          <w:bCs/>
          <w:sz w:val="24"/>
          <w:szCs w:val="24"/>
        </w:rPr>
        <w:t xml:space="preserve">i </w:t>
      </w:r>
      <w:r w:rsidR="00813A33" w:rsidRPr="00813A33">
        <w:rPr>
          <w:rFonts w:ascii="Arial" w:hAnsi="Arial" w:cs="Arial"/>
          <w:bCs/>
          <w:sz w:val="24"/>
          <w:szCs w:val="24"/>
        </w:rPr>
        <w:t xml:space="preserve"> </w:t>
      </w:r>
      <w:proofErr w:type="spellStart"/>
      <w:r w:rsidR="00813A33" w:rsidRPr="00813A33">
        <w:rPr>
          <w:rFonts w:ascii="Arial" w:hAnsi="Arial" w:cs="Arial"/>
          <w:bCs/>
          <w:sz w:val="24"/>
          <w:szCs w:val="24"/>
        </w:rPr>
        <w:t>Pro</w:t>
      </w:r>
      <w:r>
        <w:rPr>
          <w:rFonts w:ascii="Arial" w:hAnsi="Arial" w:cs="Arial"/>
          <w:bCs/>
          <w:sz w:val="24"/>
          <w:szCs w:val="24"/>
        </w:rPr>
        <w:t>f</w:t>
      </w:r>
      <w:r w:rsidR="00813A33" w:rsidRPr="00813A33">
        <w:rPr>
          <w:rFonts w:ascii="Arial" w:hAnsi="Arial" w:cs="Arial"/>
          <w:bCs/>
          <w:sz w:val="24"/>
          <w:szCs w:val="24"/>
        </w:rPr>
        <w:t>f</w:t>
      </w:r>
      <w:proofErr w:type="spellEnd"/>
      <w:r w:rsidR="00813A33" w:rsidRPr="00813A33">
        <w:rPr>
          <w:rFonts w:ascii="Arial" w:hAnsi="Arial" w:cs="Arial"/>
          <w:bCs/>
          <w:sz w:val="24"/>
          <w:szCs w:val="24"/>
        </w:rPr>
        <w:t>. Greco e Lo Giudice</w:t>
      </w:r>
      <w:r w:rsidR="003E6251">
        <w:rPr>
          <w:rFonts w:ascii="Arial" w:hAnsi="Arial" w:cs="Arial"/>
          <w:bCs/>
          <w:sz w:val="24"/>
          <w:szCs w:val="24"/>
        </w:rPr>
        <w:t xml:space="preserve"> per i quali </w:t>
      </w:r>
      <w:r>
        <w:rPr>
          <w:rFonts w:ascii="Arial" w:hAnsi="Arial" w:cs="Arial"/>
          <w:bCs/>
          <w:sz w:val="24"/>
          <w:szCs w:val="24"/>
        </w:rPr>
        <w:t>la decurtazione sottrae</w:t>
      </w:r>
      <w:r w:rsidR="00813A33" w:rsidRPr="00813A33">
        <w:rPr>
          <w:rFonts w:ascii="Arial" w:hAnsi="Arial" w:cs="Arial"/>
          <w:bCs/>
          <w:sz w:val="24"/>
          <w:szCs w:val="24"/>
        </w:rPr>
        <w:t xml:space="preserve"> ore alla didattica</w:t>
      </w:r>
      <w:r>
        <w:rPr>
          <w:rFonts w:ascii="Arial" w:hAnsi="Arial" w:cs="Arial"/>
          <w:bCs/>
          <w:sz w:val="24"/>
          <w:szCs w:val="24"/>
        </w:rPr>
        <w:t>.</w:t>
      </w:r>
      <w:r w:rsidR="00813A33">
        <w:rPr>
          <w:rFonts w:ascii="Arial" w:hAnsi="Arial" w:cs="Arial"/>
          <w:sz w:val="24"/>
          <w:szCs w:val="24"/>
        </w:rPr>
        <w:t xml:space="preserve"> </w:t>
      </w:r>
    </w:p>
    <w:p w:rsidR="00813A33" w:rsidRDefault="00421D00" w:rsidP="00310068">
      <w:pPr>
        <w:tabs>
          <w:tab w:val="left" w:pos="5245"/>
        </w:tabs>
        <w:spacing w:after="0" w:line="360" w:lineRule="auto"/>
        <w:rPr>
          <w:rFonts w:ascii="Arial" w:hAnsi="Arial" w:cs="Arial"/>
          <w:sz w:val="24"/>
          <w:szCs w:val="24"/>
        </w:rPr>
      </w:pPr>
      <w:r>
        <w:rPr>
          <w:rFonts w:ascii="Arial" w:hAnsi="Arial" w:cs="Arial"/>
          <w:sz w:val="24"/>
          <w:szCs w:val="24"/>
        </w:rPr>
        <w:t>La delibera</w:t>
      </w:r>
      <w:r w:rsidR="006407E3">
        <w:rPr>
          <w:rFonts w:ascii="Arial" w:hAnsi="Arial" w:cs="Arial"/>
          <w:sz w:val="24"/>
          <w:szCs w:val="24"/>
        </w:rPr>
        <w:t xml:space="preserve"> </w:t>
      </w:r>
      <w:r>
        <w:rPr>
          <w:rFonts w:ascii="Arial" w:hAnsi="Arial" w:cs="Arial"/>
          <w:sz w:val="24"/>
          <w:szCs w:val="24"/>
        </w:rPr>
        <w:t>verrà posta</w:t>
      </w:r>
      <w:r w:rsidR="007204EF">
        <w:rPr>
          <w:rFonts w:ascii="Arial" w:hAnsi="Arial" w:cs="Arial"/>
          <w:sz w:val="24"/>
          <w:szCs w:val="24"/>
        </w:rPr>
        <w:t xml:space="preserve"> all’</w:t>
      </w:r>
      <w:r w:rsidR="003E6251">
        <w:rPr>
          <w:rFonts w:ascii="Arial" w:hAnsi="Arial" w:cs="Arial"/>
          <w:sz w:val="24"/>
          <w:szCs w:val="24"/>
        </w:rPr>
        <w:t>attenzione</w:t>
      </w:r>
      <w:r w:rsidR="007204EF">
        <w:rPr>
          <w:rFonts w:ascii="Arial" w:hAnsi="Arial" w:cs="Arial"/>
          <w:sz w:val="24"/>
          <w:szCs w:val="24"/>
        </w:rPr>
        <w:t xml:space="preserve"> del </w:t>
      </w:r>
      <w:r w:rsidR="006407E3">
        <w:rPr>
          <w:rFonts w:ascii="Arial" w:hAnsi="Arial" w:cs="Arial"/>
          <w:sz w:val="24"/>
          <w:szCs w:val="24"/>
        </w:rPr>
        <w:t xml:space="preserve">Collegio dei Docenti </w:t>
      </w:r>
      <w:r>
        <w:rPr>
          <w:rFonts w:ascii="Arial" w:hAnsi="Arial" w:cs="Arial"/>
          <w:sz w:val="24"/>
          <w:szCs w:val="24"/>
        </w:rPr>
        <w:t xml:space="preserve">plenario </w:t>
      </w:r>
      <w:r w:rsidR="003E6251">
        <w:rPr>
          <w:rFonts w:ascii="Arial" w:hAnsi="Arial" w:cs="Arial"/>
          <w:sz w:val="24"/>
          <w:szCs w:val="24"/>
        </w:rPr>
        <w:t>dell’IISS “F. REDI” per la delibera definitiva del Consiglio d’Istituto</w:t>
      </w:r>
    </w:p>
    <w:p w:rsidR="008A2A75" w:rsidRDefault="00AE4889" w:rsidP="003E6251">
      <w:pPr>
        <w:tabs>
          <w:tab w:val="left" w:pos="5245"/>
        </w:tabs>
        <w:spacing w:after="0" w:line="360" w:lineRule="auto"/>
        <w:rPr>
          <w:rFonts w:ascii="Arial" w:hAnsi="Arial" w:cs="Arial"/>
          <w:sz w:val="24"/>
          <w:szCs w:val="24"/>
        </w:rPr>
      </w:pPr>
      <w:r w:rsidRPr="00AC1D17">
        <w:rPr>
          <w:rFonts w:ascii="Arial" w:hAnsi="Arial" w:cs="Arial"/>
          <w:sz w:val="24"/>
          <w:szCs w:val="24"/>
        </w:rPr>
        <w:t>Esauriti gli argomenti all’O.d</w:t>
      </w:r>
      <w:r w:rsidR="008A2A75">
        <w:rPr>
          <w:rFonts w:ascii="Arial" w:hAnsi="Arial" w:cs="Arial"/>
          <w:sz w:val="24"/>
          <w:szCs w:val="24"/>
        </w:rPr>
        <w:t>.G. il Coordinatore, alle ore 13.00</w:t>
      </w:r>
      <w:r w:rsidRPr="00AC1D17">
        <w:rPr>
          <w:rFonts w:ascii="Arial" w:hAnsi="Arial" w:cs="Arial"/>
          <w:sz w:val="24"/>
          <w:szCs w:val="24"/>
        </w:rPr>
        <w:t>, dichiara sciolta  la seduta.</w:t>
      </w:r>
    </w:p>
    <w:p w:rsidR="00071CEF" w:rsidRDefault="00071CEF" w:rsidP="00310068">
      <w:pPr>
        <w:spacing w:after="0" w:line="360" w:lineRule="auto"/>
        <w:rPr>
          <w:rFonts w:ascii="Arial" w:hAnsi="Arial" w:cs="Arial"/>
          <w:sz w:val="16"/>
          <w:szCs w:val="16"/>
        </w:rPr>
      </w:pPr>
    </w:p>
    <w:p w:rsidR="003E6251" w:rsidRPr="00071CEF" w:rsidRDefault="003E6251" w:rsidP="00310068">
      <w:pPr>
        <w:spacing w:after="0" w:line="360" w:lineRule="auto"/>
        <w:rPr>
          <w:rFonts w:ascii="Arial" w:hAnsi="Arial" w:cs="Arial"/>
          <w:sz w:val="16"/>
          <w:szCs w:val="16"/>
        </w:rPr>
      </w:pPr>
    </w:p>
    <w:p w:rsidR="008A2A75" w:rsidRPr="008A2A75" w:rsidRDefault="008A2A75" w:rsidP="00310068">
      <w:pPr>
        <w:spacing w:after="0" w:line="360" w:lineRule="auto"/>
        <w:rPr>
          <w:rFonts w:ascii="Arial" w:hAnsi="Arial" w:cs="Arial"/>
          <w:b/>
        </w:rPr>
      </w:pPr>
      <w:r w:rsidRPr="008A2A75">
        <w:rPr>
          <w:rFonts w:ascii="Arial" w:hAnsi="Arial" w:cs="Arial"/>
          <w:b/>
        </w:rPr>
        <w:t xml:space="preserve"> </w:t>
      </w:r>
      <w:r>
        <w:rPr>
          <w:rFonts w:ascii="Arial" w:hAnsi="Arial" w:cs="Arial"/>
          <w:b/>
        </w:rPr>
        <w:t xml:space="preserve">         </w:t>
      </w:r>
      <w:r w:rsidRPr="008A2A75">
        <w:rPr>
          <w:rFonts w:ascii="Arial" w:hAnsi="Arial" w:cs="Arial"/>
          <w:b/>
        </w:rPr>
        <w:t xml:space="preserve">IL </w:t>
      </w:r>
      <w:r w:rsidR="00AE4889" w:rsidRPr="008A2A75">
        <w:rPr>
          <w:rFonts w:ascii="Arial" w:hAnsi="Arial" w:cs="Arial"/>
          <w:b/>
        </w:rPr>
        <w:t xml:space="preserve">VERBALIZZANTE                                                                    </w:t>
      </w:r>
      <w:r>
        <w:rPr>
          <w:rFonts w:ascii="Arial" w:hAnsi="Arial" w:cs="Arial"/>
          <w:b/>
        </w:rPr>
        <w:t>IL PRESIDENTE</w:t>
      </w:r>
    </w:p>
    <w:p w:rsidR="00AE4889" w:rsidRPr="008A2A75" w:rsidRDefault="00AE4889" w:rsidP="00310068">
      <w:pPr>
        <w:spacing w:after="0" w:line="360" w:lineRule="auto"/>
        <w:rPr>
          <w:rFonts w:ascii="Arial" w:hAnsi="Arial" w:cs="Arial"/>
        </w:rPr>
      </w:pPr>
      <w:r w:rsidRPr="00AC1D17">
        <w:rPr>
          <w:rFonts w:ascii="Arial" w:hAnsi="Arial" w:cs="Arial"/>
          <w:sz w:val="24"/>
          <w:szCs w:val="24"/>
        </w:rPr>
        <w:t>(Prof.</w:t>
      </w:r>
      <w:r w:rsidRPr="00AC1D17">
        <w:rPr>
          <w:rFonts w:ascii="Arial" w:hAnsi="Arial" w:cs="Arial"/>
          <w:sz w:val="24"/>
          <w:szCs w:val="24"/>
          <w:vertAlign w:val="superscript"/>
        </w:rPr>
        <w:t>ssa</w:t>
      </w:r>
      <w:r w:rsidRPr="00AC1D17">
        <w:rPr>
          <w:rFonts w:ascii="Arial" w:hAnsi="Arial" w:cs="Arial"/>
          <w:sz w:val="24"/>
          <w:szCs w:val="24"/>
        </w:rPr>
        <w:t xml:space="preserve"> Giuseppina Pulvirenti)                   </w:t>
      </w:r>
      <w:r w:rsidR="008A2A75">
        <w:rPr>
          <w:rFonts w:ascii="Arial" w:hAnsi="Arial" w:cs="Arial"/>
          <w:sz w:val="24"/>
          <w:szCs w:val="24"/>
        </w:rPr>
        <w:t xml:space="preserve">                          (Prof. Mancuso Sebastiano) </w:t>
      </w:r>
    </w:p>
    <w:p w:rsidR="00303CD3" w:rsidRPr="00AC1D17" w:rsidRDefault="00AE4889" w:rsidP="007204EF">
      <w:pPr>
        <w:pStyle w:val="Titolo4"/>
        <w:spacing w:before="0" w:line="360" w:lineRule="auto"/>
        <w:rPr>
          <w:rFonts w:ascii="Arial" w:hAnsi="Arial" w:cs="Arial"/>
          <w:b w:val="0"/>
          <w:sz w:val="24"/>
          <w:szCs w:val="24"/>
        </w:rPr>
      </w:pPr>
      <w:r w:rsidRPr="00AC1D17">
        <w:rPr>
          <w:rFonts w:ascii="Arial" w:hAnsi="Arial" w:cs="Arial"/>
          <w:sz w:val="24"/>
          <w:szCs w:val="24"/>
        </w:rPr>
        <w:t xml:space="preserve">  </w:t>
      </w:r>
    </w:p>
    <w:p w:rsidR="004E7223" w:rsidRPr="006407E3" w:rsidRDefault="004E7223" w:rsidP="00AC1D17">
      <w:pPr>
        <w:spacing w:after="0" w:line="360" w:lineRule="auto"/>
        <w:jc w:val="left"/>
        <w:rPr>
          <w:rFonts w:ascii="Arial" w:hAnsi="Arial" w:cs="Arial"/>
          <w:b/>
          <w:i/>
          <w:sz w:val="24"/>
          <w:szCs w:val="24"/>
        </w:rPr>
      </w:pPr>
    </w:p>
    <w:sectPr w:rsidR="004E7223" w:rsidRPr="006407E3" w:rsidSect="00E635E2">
      <w:footerReference w:type="default" r:id="rId9"/>
      <w:pgSz w:w="11906" w:h="16838"/>
      <w:pgMar w:top="851" w:right="849" w:bottom="284" w:left="85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911" w:rsidRDefault="006E4911" w:rsidP="0023396A">
      <w:pPr>
        <w:spacing w:after="0" w:line="240" w:lineRule="auto"/>
      </w:pPr>
      <w:r>
        <w:separator/>
      </w:r>
    </w:p>
  </w:endnote>
  <w:endnote w:type="continuationSeparator" w:id="0">
    <w:p w:rsidR="006E4911" w:rsidRDefault="006E4911" w:rsidP="002339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Greek2">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387" w:rsidRDefault="006C2387" w:rsidP="00384271">
    <w:pPr>
      <w:pStyle w:val="Pidipagina"/>
      <w:pBdr>
        <w:top w:val="thinThickSmallGap" w:sz="24" w:space="1" w:color="622423"/>
      </w:pBdr>
      <w:tabs>
        <w:tab w:val="clear" w:pos="4819"/>
        <w:tab w:val="clear" w:pos="9638"/>
        <w:tab w:val="right" w:pos="9923"/>
      </w:tabs>
      <w:rPr>
        <w:rFonts w:ascii="Cambria" w:hAnsi="Cambria"/>
      </w:rPr>
    </w:pPr>
    <w:r>
      <w:rPr>
        <w:rFonts w:ascii="Cambria" w:hAnsi="Cambria"/>
        <w:i/>
      </w:rPr>
      <w:t xml:space="preserve"> </w:t>
    </w:r>
    <w:r w:rsidRPr="00384271">
      <w:rPr>
        <w:rFonts w:ascii="Cambria" w:hAnsi="Cambria"/>
        <w:i/>
      </w:rPr>
      <w:t>I.P.S.I.A. “Efesto”  - Viale Dei Fiori,</w:t>
    </w:r>
    <w:r>
      <w:rPr>
        <w:rFonts w:ascii="Cambria" w:hAnsi="Cambria"/>
        <w:i/>
      </w:rPr>
      <w:t xml:space="preserve"> </w:t>
    </w:r>
    <w:r w:rsidRPr="00384271">
      <w:rPr>
        <w:rFonts w:ascii="Cambria" w:hAnsi="Cambria"/>
        <w:i/>
      </w:rPr>
      <w:t xml:space="preserve">200 Biancavilla ( </w:t>
    </w:r>
    <w:proofErr w:type="spellStart"/>
    <w:r w:rsidRPr="00384271">
      <w:rPr>
        <w:rFonts w:ascii="Cambria" w:hAnsi="Cambria"/>
        <w:i/>
      </w:rPr>
      <w:t>Ct</w:t>
    </w:r>
    <w:proofErr w:type="spellEnd"/>
    <w:r w:rsidRPr="00384271">
      <w:rPr>
        <w:rFonts w:ascii="Cambria" w:hAnsi="Cambria"/>
        <w:i/>
      </w:rPr>
      <w:t xml:space="preserve"> )</w:t>
    </w:r>
    <w:r>
      <w:rPr>
        <w:rFonts w:ascii="Cambria" w:hAnsi="Cambria"/>
        <w:i/>
      </w:rPr>
      <w:t xml:space="preserve"> –  Verbale Collegio dei Docenti n. 1 – A.S. 2017/18</w:t>
    </w:r>
    <w:r>
      <w:rPr>
        <w:rFonts w:ascii="Cambria" w:hAnsi="Cambria"/>
      </w:rPr>
      <w:tab/>
    </w:r>
  </w:p>
  <w:p w:rsidR="006C2387" w:rsidRDefault="006C2387" w:rsidP="00AE5ECB">
    <w:pPr>
      <w:pStyle w:val="Pidipagina"/>
      <w:tabs>
        <w:tab w:val="clear" w:pos="481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911" w:rsidRDefault="006E4911" w:rsidP="0023396A">
      <w:pPr>
        <w:spacing w:after="0" w:line="240" w:lineRule="auto"/>
      </w:pPr>
      <w:r>
        <w:separator/>
      </w:r>
    </w:p>
  </w:footnote>
  <w:footnote w:type="continuationSeparator" w:id="0">
    <w:p w:rsidR="006E4911" w:rsidRDefault="006E4911" w:rsidP="002339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25pt;height:11.25pt" o:bullet="t">
        <v:imagedata r:id="rId1" o:title="clip_image001"/>
      </v:shape>
    </w:pict>
  </w:numPicBullet>
  <w:abstractNum w:abstractNumId="0">
    <w:nsid w:val="02D31594"/>
    <w:multiLevelType w:val="hybridMultilevel"/>
    <w:tmpl w:val="2AF421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2E12F7A"/>
    <w:multiLevelType w:val="hybridMultilevel"/>
    <w:tmpl w:val="3F261C60"/>
    <w:lvl w:ilvl="0" w:tplc="CDE42EBC">
      <w:start w:val="1"/>
      <w:numFmt w:val="decimal"/>
      <w:lvlText w:val="%1."/>
      <w:lvlJc w:val="left"/>
      <w:pPr>
        <w:ind w:left="1068"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nsid w:val="0E2268D1"/>
    <w:multiLevelType w:val="hybridMultilevel"/>
    <w:tmpl w:val="F4981C3C"/>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18A402B9"/>
    <w:multiLevelType w:val="multilevel"/>
    <w:tmpl w:val="98044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AD4E65"/>
    <w:multiLevelType w:val="hybridMultilevel"/>
    <w:tmpl w:val="CFBE6BE0"/>
    <w:lvl w:ilvl="0" w:tplc="0410000B">
      <w:start w:val="1"/>
      <w:numFmt w:val="bullet"/>
      <w:lvlText w:val=""/>
      <w:lvlJc w:val="left"/>
      <w:pPr>
        <w:ind w:left="108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19895F3B"/>
    <w:multiLevelType w:val="hybridMultilevel"/>
    <w:tmpl w:val="521EB9BA"/>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A4D2D7A"/>
    <w:multiLevelType w:val="hybridMultilevel"/>
    <w:tmpl w:val="B07AD3B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nsid w:val="1B2F2226"/>
    <w:multiLevelType w:val="multilevel"/>
    <w:tmpl w:val="98044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2D4B8A"/>
    <w:multiLevelType w:val="hybridMultilevel"/>
    <w:tmpl w:val="4D123F5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2E7283A"/>
    <w:multiLevelType w:val="hybridMultilevel"/>
    <w:tmpl w:val="7CA40F12"/>
    <w:lvl w:ilvl="0" w:tplc="0410000B">
      <w:start w:val="1"/>
      <w:numFmt w:val="bullet"/>
      <w:lvlText w:val=""/>
      <w:lvlJc w:val="left"/>
      <w:pPr>
        <w:ind w:left="144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nsid w:val="26135F9B"/>
    <w:multiLevelType w:val="multilevel"/>
    <w:tmpl w:val="F502F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641EDB"/>
    <w:multiLevelType w:val="hybridMultilevel"/>
    <w:tmpl w:val="E4CE3440"/>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nsid w:val="2C130E01"/>
    <w:multiLevelType w:val="multilevel"/>
    <w:tmpl w:val="98044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7F2FCD"/>
    <w:multiLevelType w:val="multilevel"/>
    <w:tmpl w:val="98044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9D1632"/>
    <w:multiLevelType w:val="hybridMultilevel"/>
    <w:tmpl w:val="4E185DD2"/>
    <w:lvl w:ilvl="0" w:tplc="04100001">
      <w:start w:val="1"/>
      <w:numFmt w:val="bullet"/>
      <w:lvlText w:val=""/>
      <w:lvlJc w:val="left"/>
      <w:pPr>
        <w:ind w:left="108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nsid w:val="2E594DB5"/>
    <w:multiLevelType w:val="hybridMultilevel"/>
    <w:tmpl w:val="0DB6583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EBE74D4"/>
    <w:multiLevelType w:val="hybridMultilevel"/>
    <w:tmpl w:val="A15248AA"/>
    <w:lvl w:ilvl="0" w:tplc="0410000B">
      <w:start w:val="1"/>
      <w:numFmt w:val="bullet"/>
      <w:lvlText w:val=""/>
      <w:lvlJc w:val="left"/>
      <w:pPr>
        <w:ind w:left="12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nsid w:val="34597812"/>
    <w:multiLevelType w:val="hybridMultilevel"/>
    <w:tmpl w:val="3F261C60"/>
    <w:lvl w:ilvl="0" w:tplc="CDE42EBC">
      <w:start w:val="1"/>
      <w:numFmt w:val="decimal"/>
      <w:lvlText w:val="%1."/>
      <w:lvlJc w:val="left"/>
      <w:pPr>
        <w:ind w:left="1068"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nsid w:val="38E740D2"/>
    <w:multiLevelType w:val="hybridMultilevel"/>
    <w:tmpl w:val="124680A4"/>
    <w:lvl w:ilvl="0" w:tplc="0410000B">
      <w:start w:val="1"/>
      <w:numFmt w:val="bullet"/>
      <w:lvlText w:val=""/>
      <w:lvlJc w:val="left"/>
      <w:pPr>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nsid w:val="39400827"/>
    <w:multiLevelType w:val="hybridMultilevel"/>
    <w:tmpl w:val="CE68FE2A"/>
    <w:lvl w:ilvl="0" w:tplc="04100007">
      <w:start w:val="1"/>
      <w:numFmt w:val="bullet"/>
      <w:lvlText w:val=""/>
      <w:lvlPicBulletId w:val="0"/>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0">
    <w:nsid w:val="3BCA64EA"/>
    <w:multiLevelType w:val="hybridMultilevel"/>
    <w:tmpl w:val="83A016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CE026F0"/>
    <w:multiLevelType w:val="hybridMultilevel"/>
    <w:tmpl w:val="F58EEC1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2002C99"/>
    <w:multiLevelType w:val="hybridMultilevel"/>
    <w:tmpl w:val="3F261C60"/>
    <w:lvl w:ilvl="0" w:tplc="CDE42EBC">
      <w:start w:val="1"/>
      <w:numFmt w:val="decimal"/>
      <w:lvlText w:val="%1."/>
      <w:lvlJc w:val="left"/>
      <w:pPr>
        <w:ind w:left="1068"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4788627D"/>
    <w:multiLevelType w:val="hybridMultilevel"/>
    <w:tmpl w:val="B07AD3B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nsid w:val="4C7F5CA1"/>
    <w:multiLevelType w:val="hybridMultilevel"/>
    <w:tmpl w:val="79C63F8E"/>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5">
    <w:nsid w:val="62A93E17"/>
    <w:multiLevelType w:val="hybridMultilevel"/>
    <w:tmpl w:val="E99C98A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6">
    <w:nsid w:val="640D15F6"/>
    <w:multiLevelType w:val="hybridMultilevel"/>
    <w:tmpl w:val="1C28B3A4"/>
    <w:lvl w:ilvl="0" w:tplc="04100001">
      <w:start w:val="1"/>
      <w:numFmt w:val="bullet"/>
      <w:lvlText w:val=""/>
      <w:lvlJc w:val="left"/>
      <w:pPr>
        <w:ind w:left="1004"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7">
    <w:nsid w:val="69A535F4"/>
    <w:multiLevelType w:val="multilevel"/>
    <w:tmpl w:val="98044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E8B20B7"/>
    <w:multiLevelType w:val="hybridMultilevel"/>
    <w:tmpl w:val="AB8E19D6"/>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79C55F78"/>
    <w:multiLevelType w:val="multilevel"/>
    <w:tmpl w:val="98044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C2620E5"/>
    <w:multiLevelType w:val="multilevel"/>
    <w:tmpl w:val="98044A3E"/>
    <w:lvl w:ilvl="0">
      <w:start w:val="1"/>
      <w:numFmt w:val="decimal"/>
      <w:lvlText w:val="%1."/>
      <w:lvlJc w:val="left"/>
      <w:pPr>
        <w:tabs>
          <w:tab w:val="num" w:pos="1778"/>
        </w:tabs>
        <w:ind w:left="1778" w:hanging="360"/>
      </w:pPr>
    </w:lvl>
    <w:lvl w:ilvl="1" w:tentative="1">
      <w:start w:val="1"/>
      <w:numFmt w:val="decimal"/>
      <w:lvlText w:val="%2."/>
      <w:lvlJc w:val="left"/>
      <w:pPr>
        <w:tabs>
          <w:tab w:val="num" w:pos="2498"/>
        </w:tabs>
        <w:ind w:left="2498" w:hanging="360"/>
      </w:pPr>
    </w:lvl>
    <w:lvl w:ilvl="2" w:tentative="1">
      <w:start w:val="1"/>
      <w:numFmt w:val="decimal"/>
      <w:lvlText w:val="%3."/>
      <w:lvlJc w:val="left"/>
      <w:pPr>
        <w:tabs>
          <w:tab w:val="num" w:pos="3218"/>
        </w:tabs>
        <w:ind w:left="3218" w:hanging="360"/>
      </w:pPr>
    </w:lvl>
    <w:lvl w:ilvl="3" w:tentative="1">
      <w:start w:val="1"/>
      <w:numFmt w:val="decimal"/>
      <w:lvlText w:val="%4."/>
      <w:lvlJc w:val="left"/>
      <w:pPr>
        <w:tabs>
          <w:tab w:val="num" w:pos="3938"/>
        </w:tabs>
        <w:ind w:left="3938" w:hanging="360"/>
      </w:pPr>
    </w:lvl>
    <w:lvl w:ilvl="4" w:tentative="1">
      <w:start w:val="1"/>
      <w:numFmt w:val="decimal"/>
      <w:lvlText w:val="%5."/>
      <w:lvlJc w:val="left"/>
      <w:pPr>
        <w:tabs>
          <w:tab w:val="num" w:pos="4658"/>
        </w:tabs>
        <w:ind w:left="4658" w:hanging="360"/>
      </w:pPr>
    </w:lvl>
    <w:lvl w:ilvl="5" w:tentative="1">
      <w:start w:val="1"/>
      <w:numFmt w:val="decimal"/>
      <w:lvlText w:val="%6."/>
      <w:lvlJc w:val="left"/>
      <w:pPr>
        <w:tabs>
          <w:tab w:val="num" w:pos="5378"/>
        </w:tabs>
        <w:ind w:left="5378" w:hanging="360"/>
      </w:pPr>
    </w:lvl>
    <w:lvl w:ilvl="6" w:tentative="1">
      <w:start w:val="1"/>
      <w:numFmt w:val="decimal"/>
      <w:lvlText w:val="%7."/>
      <w:lvlJc w:val="left"/>
      <w:pPr>
        <w:tabs>
          <w:tab w:val="num" w:pos="6098"/>
        </w:tabs>
        <w:ind w:left="6098" w:hanging="360"/>
      </w:pPr>
    </w:lvl>
    <w:lvl w:ilvl="7" w:tentative="1">
      <w:start w:val="1"/>
      <w:numFmt w:val="decimal"/>
      <w:lvlText w:val="%8."/>
      <w:lvlJc w:val="left"/>
      <w:pPr>
        <w:tabs>
          <w:tab w:val="num" w:pos="6818"/>
        </w:tabs>
        <w:ind w:left="6818" w:hanging="360"/>
      </w:pPr>
    </w:lvl>
    <w:lvl w:ilvl="8" w:tentative="1">
      <w:start w:val="1"/>
      <w:numFmt w:val="decimal"/>
      <w:lvlText w:val="%9."/>
      <w:lvlJc w:val="left"/>
      <w:pPr>
        <w:tabs>
          <w:tab w:val="num" w:pos="7538"/>
        </w:tabs>
        <w:ind w:left="7538" w:hanging="360"/>
      </w:pPr>
    </w:lvl>
  </w:abstractNum>
  <w:num w:numId="1">
    <w:abstractNumId w:val="0"/>
  </w:num>
  <w:num w:numId="2">
    <w:abstractNumId w:val="28"/>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
  </w:num>
  <w:num w:numId="7">
    <w:abstractNumId w:val="17"/>
  </w:num>
  <w:num w:numId="8">
    <w:abstractNumId w:val="7"/>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30"/>
  </w:num>
  <w:num w:numId="23">
    <w:abstractNumId w:val="2"/>
  </w:num>
  <w:num w:numId="24">
    <w:abstractNumId w:val="19"/>
  </w:num>
  <w:num w:numId="25">
    <w:abstractNumId w:val="5"/>
  </w:num>
  <w:num w:numId="26">
    <w:abstractNumId w:val="27"/>
  </w:num>
  <w:num w:numId="27">
    <w:abstractNumId w:val="3"/>
  </w:num>
  <w:num w:numId="28">
    <w:abstractNumId w:val="29"/>
  </w:num>
  <w:num w:numId="29">
    <w:abstractNumId w:val="13"/>
  </w:num>
  <w:num w:numId="30">
    <w:abstractNumId w:val="10"/>
  </w:num>
  <w:num w:numId="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8"/>
  </w:num>
  <w:num w:numId="35">
    <w:abstractNumId w:val="20"/>
  </w:num>
  <w:num w:numId="36">
    <w:abstractNumId w:val="15"/>
  </w:num>
  <w:num w:numId="37">
    <w:abstractNumId w:val="2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4E05E9"/>
    <w:rsid w:val="000028F4"/>
    <w:rsid w:val="0000472B"/>
    <w:rsid w:val="00007AEC"/>
    <w:rsid w:val="000245F8"/>
    <w:rsid w:val="00025F3D"/>
    <w:rsid w:val="000262E3"/>
    <w:rsid w:val="00026463"/>
    <w:rsid w:val="00033636"/>
    <w:rsid w:val="00036483"/>
    <w:rsid w:val="00044A78"/>
    <w:rsid w:val="00045136"/>
    <w:rsid w:val="00053B9D"/>
    <w:rsid w:val="000553E5"/>
    <w:rsid w:val="00062E50"/>
    <w:rsid w:val="0006783D"/>
    <w:rsid w:val="00067EF3"/>
    <w:rsid w:val="000710D5"/>
    <w:rsid w:val="00071CEF"/>
    <w:rsid w:val="000744BD"/>
    <w:rsid w:val="00074E9B"/>
    <w:rsid w:val="000756A3"/>
    <w:rsid w:val="00075AF8"/>
    <w:rsid w:val="000844FB"/>
    <w:rsid w:val="00085562"/>
    <w:rsid w:val="0009640C"/>
    <w:rsid w:val="000B0775"/>
    <w:rsid w:val="000B3160"/>
    <w:rsid w:val="000B5A01"/>
    <w:rsid w:val="000B6CD3"/>
    <w:rsid w:val="000B78F4"/>
    <w:rsid w:val="000C1DD6"/>
    <w:rsid w:val="000C2089"/>
    <w:rsid w:val="000C2A0B"/>
    <w:rsid w:val="000E2E26"/>
    <w:rsid w:val="000E3864"/>
    <w:rsid w:val="000E4897"/>
    <w:rsid w:val="000E7B9B"/>
    <w:rsid w:val="000F2464"/>
    <w:rsid w:val="001020C0"/>
    <w:rsid w:val="00112CC6"/>
    <w:rsid w:val="00126376"/>
    <w:rsid w:val="001310DA"/>
    <w:rsid w:val="00140C38"/>
    <w:rsid w:val="00166666"/>
    <w:rsid w:val="0017263C"/>
    <w:rsid w:val="00182B2C"/>
    <w:rsid w:val="0018327E"/>
    <w:rsid w:val="001A7096"/>
    <w:rsid w:val="001D787F"/>
    <w:rsid w:val="001F1F0B"/>
    <w:rsid w:val="001F314F"/>
    <w:rsid w:val="001F58FC"/>
    <w:rsid w:val="002058C7"/>
    <w:rsid w:val="0020607F"/>
    <w:rsid w:val="00220418"/>
    <w:rsid w:val="002304B0"/>
    <w:rsid w:val="0023188F"/>
    <w:rsid w:val="0023396A"/>
    <w:rsid w:val="00234F7B"/>
    <w:rsid w:val="00247637"/>
    <w:rsid w:val="00250C27"/>
    <w:rsid w:val="00256879"/>
    <w:rsid w:val="00257DAC"/>
    <w:rsid w:val="0026277D"/>
    <w:rsid w:val="00273750"/>
    <w:rsid w:val="002A412D"/>
    <w:rsid w:val="002B06E5"/>
    <w:rsid w:val="002C11F1"/>
    <w:rsid w:val="002C19DB"/>
    <w:rsid w:val="002C4380"/>
    <w:rsid w:val="002C5454"/>
    <w:rsid w:val="002C5D2F"/>
    <w:rsid w:val="002D30F7"/>
    <w:rsid w:val="002D5521"/>
    <w:rsid w:val="002D7997"/>
    <w:rsid w:val="00302686"/>
    <w:rsid w:val="00303CD3"/>
    <w:rsid w:val="00307991"/>
    <w:rsid w:val="00310068"/>
    <w:rsid w:val="00312218"/>
    <w:rsid w:val="0031578C"/>
    <w:rsid w:val="00320A73"/>
    <w:rsid w:val="003246EF"/>
    <w:rsid w:val="00344156"/>
    <w:rsid w:val="00351151"/>
    <w:rsid w:val="00363B30"/>
    <w:rsid w:val="003669A8"/>
    <w:rsid w:val="0037032B"/>
    <w:rsid w:val="00372F53"/>
    <w:rsid w:val="00376A01"/>
    <w:rsid w:val="00377736"/>
    <w:rsid w:val="003806EB"/>
    <w:rsid w:val="00384271"/>
    <w:rsid w:val="003856FF"/>
    <w:rsid w:val="0039067D"/>
    <w:rsid w:val="003930CD"/>
    <w:rsid w:val="00394E54"/>
    <w:rsid w:val="003A5608"/>
    <w:rsid w:val="003B21B7"/>
    <w:rsid w:val="003B2200"/>
    <w:rsid w:val="003B6440"/>
    <w:rsid w:val="003B7183"/>
    <w:rsid w:val="003C5C75"/>
    <w:rsid w:val="003D70DB"/>
    <w:rsid w:val="003E6251"/>
    <w:rsid w:val="003F3FD8"/>
    <w:rsid w:val="003F43DC"/>
    <w:rsid w:val="003F7390"/>
    <w:rsid w:val="00401B8E"/>
    <w:rsid w:val="00403A10"/>
    <w:rsid w:val="00406549"/>
    <w:rsid w:val="00420B74"/>
    <w:rsid w:val="00421D00"/>
    <w:rsid w:val="00425032"/>
    <w:rsid w:val="00442162"/>
    <w:rsid w:val="00443415"/>
    <w:rsid w:val="00444A60"/>
    <w:rsid w:val="00450023"/>
    <w:rsid w:val="00451454"/>
    <w:rsid w:val="00452406"/>
    <w:rsid w:val="004535BB"/>
    <w:rsid w:val="00456371"/>
    <w:rsid w:val="00461939"/>
    <w:rsid w:val="00466E0C"/>
    <w:rsid w:val="00466F0D"/>
    <w:rsid w:val="00467C80"/>
    <w:rsid w:val="00471962"/>
    <w:rsid w:val="00476BC7"/>
    <w:rsid w:val="00477139"/>
    <w:rsid w:val="00477F62"/>
    <w:rsid w:val="00481C2B"/>
    <w:rsid w:val="00484BA6"/>
    <w:rsid w:val="00486B94"/>
    <w:rsid w:val="00495A24"/>
    <w:rsid w:val="004A5DC6"/>
    <w:rsid w:val="004B3149"/>
    <w:rsid w:val="004C7147"/>
    <w:rsid w:val="004D274F"/>
    <w:rsid w:val="004D3853"/>
    <w:rsid w:val="004D73DD"/>
    <w:rsid w:val="004E05E9"/>
    <w:rsid w:val="004E2344"/>
    <w:rsid w:val="004E6596"/>
    <w:rsid w:val="004E7223"/>
    <w:rsid w:val="004F53C0"/>
    <w:rsid w:val="004F7B65"/>
    <w:rsid w:val="005059F2"/>
    <w:rsid w:val="005076CE"/>
    <w:rsid w:val="00520705"/>
    <w:rsid w:val="00520B14"/>
    <w:rsid w:val="00523735"/>
    <w:rsid w:val="005243CE"/>
    <w:rsid w:val="0053528B"/>
    <w:rsid w:val="005359FC"/>
    <w:rsid w:val="00535FEA"/>
    <w:rsid w:val="005426D2"/>
    <w:rsid w:val="00551134"/>
    <w:rsid w:val="005557F6"/>
    <w:rsid w:val="00561E91"/>
    <w:rsid w:val="00565123"/>
    <w:rsid w:val="00577206"/>
    <w:rsid w:val="0058463D"/>
    <w:rsid w:val="0059605B"/>
    <w:rsid w:val="005A225A"/>
    <w:rsid w:val="005B5514"/>
    <w:rsid w:val="005C0C4B"/>
    <w:rsid w:val="005C623B"/>
    <w:rsid w:val="005D2A88"/>
    <w:rsid w:val="005E4CA8"/>
    <w:rsid w:val="005E53F0"/>
    <w:rsid w:val="006043C6"/>
    <w:rsid w:val="00604629"/>
    <w:rsid w:val="00620AB7"/>
    <w:rsid w:val="00621EBF"/>
    <w:rsid w:val="00625BD0"/>
    <w:rsid w:val="006300AE"/>
    <w:rsid w:val="006407E3"/>
    <w:rsid w:val="006409AB"/>
    <w:rsid w:val="006410C8"/>
    <w:rsid w:val="00651DF5"/>
    <w:rsid w:val="00660070"/>
    <w:rsid w:val="00676719"/>
    <w:rsid w:val="00677BF9"/>
    <w:rsid w:val="00680101"/>
    <w:rsid w:val="006811E1"/>
    <w:rsid w:val="006823DA"/>
    <w:rsid w:val="0068534A"/>
    <w:rsid w:val="0068684D"/>
    <w:rsid w:val="00697616"/>
    <w:rsid w:val="006A452B"/>
    <w:rsid w:val="006B65C6"/>
    <w:rsid w:val="006C2387"/>
    <w:rsid w:val="006C2960"/>
    <w:rsid w:val="006C56BE"/>
    <w:rsid w:val="006C6124"/>
    <w:rsid w:val="006C7BAB"/>
    <w:rsid w:val="006E0CA1"/>
    <w:rsid w:val="006E4911"/>
    <w:rsid w:val="006E4F2E"/>
    <w:rsid w:val="006F2552"/>
    <w:rsid w:val="00711750"/>
    <w:rsid w:val="007124F3"/>
    <w:rsid w:val="00713BD3"/>
    <w:rsid w:val="00716335"/>
    <w:rsid w:val="007204EF"/>
    <w:rsid w:val="0073387D"/>
    <w:rsid w:val="00741C62"/>
    <w:rsid w:val="00745AD6"/>
    <w:rsid w:val="0074755A"/>
    <w:rsid w:val="00751939"/>
    <w:rsid w:val="00752F7B"/>
    <w:rsid w:val="00755220"/>
    <w:rsid w:val="007565A3"/>
    <w:rsid w:val="00766422"/>
    <w:rsid w:val="00766586"/>
    <w:rsid w:val="00766D86"/>
    <w:rsid w:val="00776F27"/>
    <w:rsid w:val="00786EBC"/>
    <w:rsid w:val="00791C85"/>
    <w:rsid w:val="007A0643"/>
    <w:rsid w:val="007C1B95"/>
    <w:rsid w:val="007C2F6D"/>
    <w:rsid w:val="007C4991"/>
    <w:rsid w:val="007C7115"/>
    <w:rsid w:val="007D0C49"/>
    <w:rsid w:val="007D4F2D"/>
    <w:rsid w:val="007F66D7"/>
    <w:rsid w:val="008002E2"/>
    <w:rsid w:val="008022A0"/>
    <w:rsid w:val="00805FF9"/>
    <w:rsid w:val="00813A33"/>
    <w:rsid w:val="0081537A"/>
    <w:rsid w:val="008220D1"/>
    <w:rsid w:val="0082279B"/>
    <w:rsid w:val="00826B8B"/>
    <w:rsid w:val="00835D60"/>
    <w:rsid w:val="008365F4"/>
    <w:rsid w:val="00841556"/>
    <w:rsid w:val="00852769"/>
    <w:rsid w:val="00853486"/>
    <w:rsid w:val="00870577"/>
    <w:rsid w:val="00876149"/>
    <w:rsid w:val="00877960"/>
    <w:rsid w:val="00880A8E"/>
    <w:rsid w:val="00883C99"/>
    <w:rsid w:val="008855C9"/>
    <w:rsid w:val="00887EEC"/>
    <w:rsid w:val="008A1046"/>
    <w:rsid w:val="008A2A75"/>
    <w:rsid w:val="008A2B5C"/>
    <w:rsid w:val="008A6687"/>
    <w:rsid w:val="008C0C05"/>
    <w:rsid w:val="008D43B5"/>
    <w:rsid w:val="008D4B59"/>
    <w:rsid w:val="008E2C74"/>
    <w:rsid w:val="008E57D0"/>
    <w:rsid w:val="008E7B86"/>
    <w:rsid w:val="008F2F03"/>
    <w:rsid w:val="008F699A"/>
    <w:rsid w:val="00907475"/>
    <w:rsid w:val="00926A64"/>
    <w:rsid w:val="00927E20"/>
    <w:rsid w:val="00930EAD"/>
    <w:rsid w:val="00956455"/>
    <w:rsid w:val="00962B98"/>
    <w:rsid w:val="00967029"/>
    <w:rsid w:val="009859C1"/>
    <w:rsid w:val="00990502"/>
    <w:rsid w:val="0099378D"/>
    <w:rsid w:val="00997107"/>
    <w:rsid w:val="009A40E0"/>
    <w:rsid w:val="009A4C7F"/>
    <w:rsid w:val="009A505F"/>
    <w:rsid w:val="009B0290"/>
    <w:rsid w:val="009B0AE0"/>
    <w:rsid w:val="009B5B93"/>
    <w:rsid w:val="009C2B58"/>
    <w:rsid w:val="009C2E20"/>
    <w:rsid w:val="009C691A"/>
    <w:rsid w:val="009C6B8B"/>
    <w:rsid w:val="009D1552"/>
    <w:rsid w:val="009D7DAB"/>
    <w:rsid w:val="009E0DF3"/>
    <w:rsid w:val="009E326A"/>
    <w:rsid w:val="009F22C6"/>
    <w:rsid w:val="00A05DAC"/>
    <w:rsid w:val="00A10B20"/>
    <w:rsid w:val="00A1510F"/>
    <w:rsid w:val="00A1779F"/>
    <w:rsid w:val="00A220B2"/>
    <w:rsid w:val="00A31DBA"/>
    <w:rsid w:val="00A327A8"/>
    <w:rsid w:val="00A4175B"/>
    <w:rsid w:val="00A41B99"/>
    <w:rsid w:val="00A47BC3"/>
    <w:rsid w:val="00A673B4"/>
    <w:rsid w:val="00A72E5E"/>
    <w:rsid w:val="00A83D6F"/>
    <w:rsid w:val="00A85C29"/>
    <w:rsid w:val="00A871D6"/>
    <w:rsid w:val="00A9767E"/>
    <w:rsid w:val="00AC1D17"/>
    <w:rsid w:val="00AC3BA2"/>
    <w:rsid w:val="00AC685E"/>
    <w:rsid w:val="00AC6FBA"/>
    <w:rsid w:val="00AD129F"/>
    <w:rsid w:val="00AE4889"/>
    <w:rsid w:val="00AE5ECB"/>
    <w:rsid w:val="00AF2F6C"/>
    <w:rsid w:val="00AF4C51"/>
    <w:rsid w:val="00AF59A5"/>
    <w:rsid w:val="00B028B1"/>
    <w:rsid w:val="00B0797A"/>
    <w:rsid w:val="00B10D64"/>
    <w:rsid w:val="00B12581"/>
    <w:rsid w:val="00B33A7E"/>
    <w:rsid w:val="00B4084B"/>
    <w:rsid w:val="00B44E5B"/>
    <w:rsid w:val="00B45E86"/>
    <w:rsid w:val="00B5120C"/>
    <w:rsid w:val="00B51F70"/>
    <w:rsid w:val="00B52A5A"/>
    <w:rsid w:val="00B626CC"/>
    <w:rsid w:val="00B6585B"/>
    <w:rsid w:val="00B67459"/>
    <w:rsid w:val="00B76A6E"/>
    <w:rsid w:val="00B8531F"/>
    <w:rsid w:val="00BA753D"/>
    <w:rsid w:val="00BC09DE"/>
    <w:rsid w:val="00BC18EC"/>
    <w:rsid w:val="00BC2027"/>
    <w:rsid w:val="00BC30C4"/>
    <w:rsid w:val="00BC4034"/>
    <w:rsid w:val="00BC4489"/>
    <w:rsid w:val="00BC4805"/>
    <w:rsid w:val="00BC6043"/>
    <w:rsid w:val="00BD12CB"/>
    <w:rsid w:val="00BE24E3"/>
    <w:rsid w:val="00BF4DE3"/>
    <w:rsid w:val="00BF6E2D"/>
    <w:rsid w:val="00C02C2F"/>
    <w:rsid w:val="00C11E62"/>
    <w:rsid w:val="00C20E89"/>
    <w:rsid w:val="00C251D6"/>
    <w:rsid w:val="00C26C6E"/>
    <w:rsid w:val="00C31BF1"/>
    <w:rsid w:val="00C46B91"/>
    <w:rsid w:val="00C63B18"/>
    <w:rsid w:val="00C74468"/>
    <w:rsid w:val="00C7576F"/>
    <w:rsid w:val="00C8127F"/>
    <w:rsid w:val="00C81C7A"/>
    <w:rsid w:val="00C875A7"/>
    <w:rsid w:val="00CA1926"/>
    <w:rsid w:val="00CA1E14"/>
    <w:rsid w:val="00CA34DE"/>
    <w:rsid w:val="00CB0998"/>
    <w:rsid w:val="00CB5756"/>
    <w:rsid w:val="00CC1615"/>
    <w:rsid w:val="00CC4B02"/>
    <w:rsid w:val="00CD65CC"/>
    <w:rsid w:val="00CD6748"/>
    <w:rsid w:val="00CE2320"/>
    <w:rsid w:val="00CE34BD"/>
    <w:rsid w:val="00CE773E"/>
    <w:rsid w:val="00CF17D2"/>
    <w:rsid w:val="00CF43DF"/>
    <w:rsid w:val="00CF6686"/>
    <w:rsid w:val="00D0039E"/>
    <w:rsid w:val="00D048C3"/>
    <w:rsid w:val="00D073D4"/>
    <w:rsid w:val="00D1381A"/>
    <w:rsid w:val="00D2163E"/>
    <w:rsid w:val="00D22271"/>
    <w:rsid w:val="00D23F5A"/>
    <w:rsid w:val="00D26AD8"/>
    <w:rsid w:val="00D274FF"/>
    <w:rsid w:val="00D4554E"/>
    <w:rsid w:val="00D51A02"/>
    <w:rsid w:val="00D60E3F"/>
    <w:rsid w:val="00D63048"/>
    <w:rsid w:val="00D74B4F"/>
    <w:rsid w:val="00D77434"/>
    <w:rsid w:val="00D81ED7"/>
    <w:rsid w:val="00D81FA5"/>
    <w:rsid w:val="00D85D8C"/>
    <w:rsid w:val="00D865F0"/>
    <w:rsid w:val="00D86D07"/>
    <w:rsid w:val="00D9347C"/>
    <w:rsid w:val="00D97919"/>
    <w:rsid w:val="00DA5010"/>
    <w:rsid w:val="00DA740F"/>
    <w:rsid w:val="00DB1DD8"/>
    <w:rsid w:val="00DB5B43"/>
    <w:rsid w:val="00DB73B6"/>
    <w:rsid w:val="00DC5D77"/>
    <w:rsid w:val="00DD3751"/>
    <w:rsid w:val="00DE3623"/>
    <w:rsid w:val="00DE75B4"/>
    <w:rsid w:val="00E02204"/>
    <w:rsid w:val="00E11099"/>
    <w:rsid w:val="00E125AB"/>
    <w:rsid w:val="00E15636"/>
    <w:rsid w:val="00E21363"/>
    <w:rsid w:val="00E271F8"/>
    <w:rsid w:val="00E30523"/>
    <w:rsid w:val="00E339CF"/>
    <w:rsid w:val="00E403E6"/>
    <w:rsid w:val="00E415AE"/>
    <w:rsid w:val="00E6255E"/>
    <w:rsid w:val="00E635E2"/>
    <w:rsid w:val="00E713DE"/>
    <w:rsid w:val="00E81BBC"/>
    <w:rsid w:val="00E829E0"/>
    <w:rsid w:val="00E86A38"/>
    <w:rsid w:val="00E873FA"/>
    <w:rsid w:val="00E91253"/>
    <w:rsid w:val="00EB12CA"/>
    <w:rsid w:val="00EC5298"/>
    <w:rsid w:val="00EC676A"/>
    <w:rsid w:val="00ED4F03"/>
    <w:rsid w:val="00EE0C3E"/>
    <w:rsid w:val="00EE2968"/>
    <w:rsid w:val="00EE6936"/>
    <w:rsid w:val="00F07A44"/>
    <w:rsid w:val="00F14503"/>
    <w:rsid w:val="00F179C3"/>
    <w:rsid w:val="00F32232"/>
    <w:rsid w:val="00F35964"/>
    <w:rsid w:val="00F451D2"/>
    <w:rsid w:val="00F46D6F"/>
    <w:rsid w:val="00F50928"/>
    <w:rsid w:val="00F513BC"/>
    <w:rsid w:val="00F66893"/>
    <w:rsid w:val="00F962E9"/>
    <w:rsid w:val="00F96859"/>
    <w:rsid w:val="00F97161"/>
    <w:rsid w:val="00FA2B08"/>
    <w:rsid w:val="00FA2C31"/>
    <w:rsid w:val="00FA2FEC"/>
    <w:rsid w:val="00FA5FB8"/>
    <w:rsid w:val="00FC75B7"/>
    <w:rsid w:val="00FD4FCF"/>
    <w:rsid w:val="00FE2671"/>
    <w:rsid w:val="00FE4F70"/>
    <w:rsid w:val="00FF0A2A"/>
    <w:rsid w:val="00FF116D"/>
    <w:rsid w:val="00FF1EC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220B2"/>
    <w:pPr>
      <w:spacing w:after="200" w:line="276" w:lineRule="auto"/>
      <w:jc w:val="both"/>
    </w:pPr>
    <w:rPr>
      <w:sz w:val="22"/>
      <w:szCs w:val="22"/>
      <w:lang w:eastAsia="it-IT"/>
    </w:rPr>
  </w:style>
  <w:style w:type="paragraph" w:styleId="Titolo1">
    <w:name w:val="heading 1"/>
    <w:basedOn w:val="Normale"/>
    <w:link w:val="Titolo1Carattere"/>
    <w:uiPriority w:val="9"/>
    <w:qFormat/>
    <w:rsid w:val="00E415AE"/>
    <w:pPr>
      <w:spacing w:before="100" w:beforeAutospacing="1" w:after="100" w:afterAutospacing="1" w:line="240" w:lineRule="auto"/>
      <w:outlineLvl w:val="0"/>
    </w:pPr>
    <w:rPr>
      <w:rFonts w:ascii="Times New Roman" w:hAnsi="Times New Roman"/>
      <w:b/>
      <w:bCs/>
      <w:kern w:val="36"/>
      <w:sz w:val="48"/>
      <w:szCs w:val="48"/>
    </w:rPr>
  </w:style>
  <w:style w:type="paragraph" w:styleId="Titolo4">
    <w:name w:val="heading 4"/>
    <w:basedOn w:val="Normale"/>
    <w:next w:val="Normale"/>
    <w:link w:val="Titolo4Carattere"/>
    <w:uiPriority w:val="9"/>
    <w:unhideWhenUsed/>
    <w:qFormat/>
    <w:rsid w:val="00AE488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uiPriority w:val="99"/>
    <w:qFormat/>
    <w:rsid w:val="004E05E9"/>
    <w:pPr>
      <w:spacing w:after="0" w:line="240" w:lineRule="auto"/>
      <w:jc w:val="center"/>
    </w:pPr>
    <w:rPr>
      <w:rFonts w:ascii="Times New Roman" w:hAnsi="Times New Roman"/>
      <w:b/>
      <w:bCs/>
      <w:sz w:val="24"/>
      <w:szCs w:val="24"/>
    </w:rPr>
  </w:style>
  <w:style w:type="character" w:customStyle="1" w:styleId="TitoloCarattere">
    <w:name w:val="Titolo Carattere"/>
    <w:basedOn w:val="Carpredefinitoparagrafo"/>
    <w:link w:val="Titolo"/>
    <w:uiPriority w:val="99"/>
    <w:rsid w:val="004E05E9"/>
    <w:rPr>
      <w:rFonts w:ascii="Times New Roman" w:eastAsia="Times New Roman" w:hAnsi="Times New Roman" w:cs="Times New Roman"/>
      <w:b/>
      <w:bCs/>
      <w:sz w:val="24"/>
      <w:szCs w:val="24"/>
    </w:rPr>
  </w:style>
  <w:style w:type="table" w:styleId="Grigliatabella">
    <w:name w:val="Table Grid"/>
    <w:basedOn w:val="Tabellanormale"/>
    <w:uiPriority w:val="59"/>
    <w:rsid w:val="00257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F6689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66893"/>
    <w:rPr>
      <w:rFonts w:ascii="Tahoma" w:hAnsi="Tahoma" w:cs="Tahoma"/>
      <w:sz w:val="16"/>
      <w:szCs w:val="16"/>
    </w:rPr>
  </w:style>
  <w:style w:type="paragraph" w:styleId="Paragrafoelenco">
    <w:name w:val="List Paragraph"/>
    <w:basedOn w:val="Normale"/>
    <w:uiPriority w:val="34"/>
    <w:qFormat/>
    <w:rsid w:val="00AF59A5"/>
    <w:pPr>
      <w:ind w:left="720"/>
      <w:contextualSpacing/>
    </w:pPr>
  </w:style>
  <w:style w:type="character" w:customStyle="1" w:styleId="Titolo1Carattere">
    <w:name w:val="Titolo 1 Carattere"/>
    <w:basedOn w:val="Carpredefinitoparagrafo"/>
    <w:link w:val="Titolo1"/>
    <w:uiPriority w:val="9"/>
    <w:rsid w:val="00E415AE"/>
    <w:rPr>
      <w:rFonts w:ascii="Times New Roman" w:hAnsi="Times New Roman"/>
      <w:b/>
      <w:bCs/>
      <w:kern w:val="36"/>
      <w:sz w:val="48"/>
      <w:szCs w:val="48"/>
    </w:rPr>
  </w:style>
  <w:style w:type="character" w:styleId="Collegamentoipertestuale">
    <w:name w:val="Hyperlink"/>
    <w:basedOn w:val="Carpredefinitoparagrafo"/>
    <w:uiPriority w:val="99"/>
    <w:semiHidden/>
    <w:unhideWhenUsed/>
    <w:rsid w:val="00E415AE"/>
    <w:rPr>
      <w:color w:val="0000FF"/>
      <w:u w:val="single"/>
    </w:rPr>
  </w:style>
  <w:style w:type="paragraph" w:styleId="NormaleWeb">
    <w:name w:val="Normal (Web)"/>
    <w:basedOn w:val="Normale"/>
    <w:uiPriority w:val="99"/>
    <w:semiHidden/>
    <w:unhideWhenUsed/>
    <w:rsid w:val="00880A8E"/>
    <w:pPr>
      <w:spacing w:before="100" w:beforeAutospacing="1" w:after="100" w:afterAutospacing="1" w:line="240" w:lineRule="auto"/>
    </w:pPr>
    <w:rPr>
      <w:rFonts w:ascii="Times New Roman" w:hAnsi="Times New Roman"/>
      <w:sz w:val="24"/>
      <w:szCs w:val="24"/>
    </w:rPr>
  </w:style>
  <w:style w:type="character" w:styleId="Enfasicorsivo">
    <w:name w:val="Emphasis"/>
    <w:basedOn w:val="Carpredefinitoparagrafo"/>
    <w:uiPriority w:val="20"/>
    <w:qFormat/>
    <w:rsid w:val="00880A8E"/>
    <w:rPr>
      <w:i/>
      <w:iCs/>
    </w:rPr>
  </w:style>
  <w:style w:type="character" w:customStyle="1" w:styleId="apple-converted-space">
    <w:name w:val="apple-converted-space"/>
    <w:basedOn w:val="Carpredefinitoparagrafo"/>
    <w:rsid w:val="00880A8E"/>
  </w:style>
  <w:style w:type="character" w:styleId="Enfasigrassetto">
    <w:name w:val="Strong"/>
    <w:basedOn w:val="Carpredefinitoparagrafo"/>
    <w:uiPriority w:val="22"/>
    <w:qFormat/>
    <w:rsid w:val="00880A8E"/>
    <w:rPr>
      <w:b/>
      <w:bCs/>
    </w:rPr>
  </w:style>
  <w:style w:type="paragraph" w:styleId="Intestazione">
    <w:name w:val="header"/>
    <w:basedOn w:val="Normale"/>
    <w:link w:val="IntestazioneCarattere"/>
    <w:uiPriority w:val="99"/>
    <w:unhideWhenUsed/>
    <w:rsid w:val="0023396A"/>
    <w:pPr>
      <w:tabs>
        <w:tab w:val="center" w:pos="4819"/>
        <w:tab w:val="right" w:pos="9638"/>
      </w:tabs>
    </w:pPr>
  </w:style>
  <w:style w:type="character" w:customStyle="1" w:styleId="IntestazioneCarattere">
    <w:name w:val="Intestazione Carattere"/>
    <w:basedOn w:val="Carpredefinitoparagrafo"/>
    <w:link w:val="Intestazione"/>
    <w:uiPriority w:val="99"/>
    <w:rsid w:val="0023396A"/>
    <w:rPr>
      <w:sz w:val="22"/>
      <w:szCs w:val="22"/>
      <w:lang w:eastAsia="it-IT"/>
    </w:rPr>
  </w:style>
  <w:style w:type="paragraph" w:styleId="Pidipagina">
    <w:name w:val="footer"/>
    <w:basedOn w:val="Normale"/>
    <w:link w:val="PidipaginaCarattere"/>
    <w:uiPriority w:val="99"/>
    <w:unhideWhenUsed/>
    <w:rsid w:val="0023396A"/>
    <w:pPr>
      <w:tabs>
        <w:tab w:val="center" w:pos="4819"/>
        <w:tab w:val="right" w:pos="9638"/>
      </w:tabs>
    </w:pPr>
  </w:style>
  <w:style w:type="character" w:customStyle="1" w:styleId="PidipaginaCarattere">
    <w:name w:val="Piè di pagina Carattere"/>
    <w:basedOn w:val="Carpredefinitoparagrafo"/>
    <w:link w:val="Pidipagina"/>
    <w:uiPriority w:val="99"/>
    <w:rsid w:val="0023396A"/>
    <w:rPr>
      <w:sz w:val="22"/>
      <w:szCs w:val="22"/>
      <w:lang w:eastAsia="it-IT"/>
    </w:rPr>
  </w:style>
  <w:style w:type="character" w:styleId="Numeropagina">
    <w:name w:val="page number"/>
    <w:basedOn w:val="Carpredefinitoparagrafo"/>
    <w:uiPriority w:val="99"/>
    <w:unhideWhenUsed/>
    <w:rsid w:val="00AE5ECB"/>
    <w:rPr>
      <w:rFonts w:eastAsia="PMingLiU" w:cs="Times New Roman"/>
      <w:bCs w:val="0"/>
      <w:iCs w:val="0"/>
      <w:szCs w:val="22"/>
      <w:lang w:val="it-IT"/>
    </w:rPr>
  </w:style>
  <w:style w:type="character" w:customStyle="1" w:styleId="Titolo4Carattere">
    <w:name w:val="Titolo 4 Carattere"/>
    <w:basedOn w:val="Carpredefinitoparagrafo"/>
    <w:link w:val="Titolo4"/>
    <w:uiPriority w:val="9"/>
    <w:rsid w:val="00AE4889"/>
    <w:rPr>
      <w:rFonts w:asciiTheme="majorHAnsi" w:eastAsiaTheme="majorEastAsia" w:hAnsiTheme="majorHAnsi" w:cstheme="majorBidi"/>
      <w:b/>
      <w:bCs/>
      <w:i/>
      <w:iCs/>
      <w:color w:val="4F81BD" w:themeColor="accent1"/>
      <w:sz w:val="22"/>
      <w:szCs w:val="22"/>
      <w:lang w:eastAsia="it-IT"/>
    </w:rPr>
  </w:style>
  <w:style w:type="paragraph" w:styleId="Corpodeltesto">
    <w:name w:val="Body Text"/>
    <w:basedOn w:val="Normale"/>
    <w:link w:val="CorpodeltestoCarattere"/>
    <w:unhideWhenUsed/>
    <w:rsid w:val="00AE4889"/>
    <w:pPr>
      <w:spacing w:after="0" w:line="240" w:lineRule="auto"/>
    </w:pPr>
    <w:rPr>
      <w:rFonts w:ascii="Times New Roman" w:hAnsi="Times New Roman"/>
      <w:sz w:val="24"/>
      <w:szCs w:val="24"/>
    </w:rPr>
  </w:style>
  <w:style w:type="character" w:customStyle="1" w:styleId="CorpodeltestoCarattere">
    <w:name w:val="Corpo del testo Carattere"/>
    <w:basedOn w:val="Carpredefinitoparagrafo"/>
    <w:link w:val="Corpodeltesto"/>
    <w:rsid w:val="00AE4889"/>
    <w:rPr>
      <w:rFonts w:ascii="Times New Roman" w:hAnsi="Times New Roman"/>
      <w:sz w:val="24"/>
      <w:szCs w:val="24"/>
      <w:lang w:eastAsia="it-IT"/>
    </w:rPr>
  </w:style>
  <w:style w:type="paragraph" w:styleId="Corpodeltesto2">
    <w:name w:val="Body Text 2"/>
    <w:basedOn w:val="Normale"/>
    <w:link w:val="Corpodeltesto2Carattere"/>
    <w:semiHidden/>
    <w:unhideWhenUsed/>
    <w:rsid w:val="00AE4889"/>
    <w:pPr>
      <w:spacing w:after="120" w:line="480" w:lineRule="auto"/>
      <w:jc w:val="left"/>
    </w:pPr>
    <w:rPr>
      <w:rFonts w:ascii="Times New Roman" w:hAnsi="Times New Roman"/>
      <w:sz w:val="24"/>
      <w:szCs w:val="24"/>
    </w:rPr>
  </w:style>
  <w:style w:type="character" w:customStyle="1" w:styleId="Corpodeltesto2Carattere">
    <w:name w:val="Corpo del testo 2 Carattere"/>
    <w:basedOn w:val="Carpredefinitoparagrafo"/>
    <w:link w:val="Corpodeltesto2"/>
    <w:semiHidden/>
    <w:rsid w:val="00AE4889"/>
    <w:rPr>
      <w:rFonts w:ascii="Times New Roman" w:hAnsi="Times New Roman"/>
      <w:sz w:val="24"/>
      <w:szCs w:val="24"/>
      <w:lang w:eastAsia="it-IT"/>
    </w:rPr>
  </w:style>
  <w:style w:type="paragraph" w:customStyle="1" w:styleId="Default">
    <w:name w:val="Default"/>
    <w:rsid w:val="00D23F5A"/>
    <w:pPr>
      <w:autoSpaceDE w:val="0"/>
      <w:autoSpaceDN w:val="0"/>
      <w:adjustRightInd w:val="0"/>
    </w:pPr>
    <w:rPr>
      <w:rFonts w:ascii="Times New Roman" w:hAnsi="Times New Roman"/>
      <w:color w:val="000000"/>
      <w:sz w:val="24"/>
      <w:szCs w:val="24"/>
    </w:rPr>
  </w:style>
  <w:style w:type="character" w:customStyle="1" w:styleId="text-node">
    <w:name w:val="text-node"/>
    <w:basedOn w:val="Carpredefinitoparagrafo"/>
    <w:rsid w:val="008534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t-IT"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220B2"/>
    <w:pPr>
      <w:spacing w:after="200" w:line="276" w:lineRule="auto"/>
      <w:jc w:val="both"/>
    </w:pPr>
    <w:rPr>
      <w:sz w:val="22"/>
      <w:szCs w:val="22"/>
      <w:lang w:eastAsia="it-IT"/>
    </w:rPr>
  </w:style>
  <w:style w:type="paragraph" w:styleId="Titolo1">
    <w:name w:val="heading 1"/>
    <w:basedOn w:val="Normale"/>
    <w:link w:val="Titolo1Carattere"/>
    <w:uiPriority w:val="9"/>
    <w:qFormat/>
    <w:rsid w:val="00E415AE"/>
    <w:pPr>
      <w:spacing w:before="100" w:beforeAutospacing="1" w:after="100" w:afterAutospacing="1" w:line="240" w:lineRule="auto"/>
      <w:outlineLvl w:val="0"/>
    </w:pPr>
    <w:rPr>
      <w:rFonts w:ascii="Times New Roman" w:hAnsi="Times New Roman"/>
      <w:b/>
      <w:bCs/>
      <w:kern w:val="36"/>
      <w:sz w:val="48"/>
      <w:szCs w:val="48"/>
    </w:rPr>
  </w:style>
  <w:style w:type="paragraph" w:styleId="Titolo4">
    <w:name w:val="heading 4"/>
    <w:basedOn w:val="Normale"/>
    <w:next w:val="Normale"/>
    <w:link w:val="Titolo4Carattere"/>
    <w:uiPriority w:val="9"/>
    <w:semiHidden/>
    <w:unhideWhenUsed/>
    <w:qFormat/>
    <w:rsid w:val="00AE488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uiPriority w:val="99"/>
    <w:qFormat/>
    <w:rsid w:val="004E05E9"/>
    <w:pPr>
      <w:spacing w:after="0" w:line="240" w:lineRule="auto"/>
      <w:jc w:val="center"/>
    </w:pPr>
    <w:rPr>
      <w:rFonts w:ascii="Times New Roman" w:hAnsi="Times New Roman"/>
      <w:b/>
      <w:bCs/>
      <w:sz w:val="24"/>
      <w:szCs w:val="24"/>
    </w:rPr>
  </w:style>
  <w:style w:type="character" w:customStyle="1" w:styleId="TitoloCarattere">
    <w:name w:val="Titolo Carattere"/>
    <w:basedOn w:val="Carpredefinitoparagrafo"/>
    <w:link w:val="Titolo"/>
    <w:uiPriority w:val="99"/>
    <w:rsid w:val="004E05E9"/>
    <w:rPr>
      <w:rFonts w:ascii="Times New Roman" w:eastAsia="Times New Roman" w:hAnsi="Times New Roman" w:cs="Times New Roman"/>
      <w:b/>
      <w:bCs/>
      <w:sz w:val="24"/>
      <w:szCs w:val="24"/>
    </w:rPr>
  </w:style>
  <w:style w:type="table" w:styleId="Grigliatabella">
    <w:name w:val="Table Grid"/>
    <w:basedOn w:val="Tabellanormale"/>
    <w:uiPriority w:val="59"/>
    <w:rsid w:val="00257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F6689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66893"/>
    <w:rPr>
      <w:rFonts w:ascii="Tahoma" w:hAnsi="Tahoma" w:cs="Tahoma"/>
      <w:sz w:val="16"/>
      <w:szCs w:val="16"/>
    </w:rPr>
  </w:style>
  <w:style w:type="paragraph" w:styleId="Paragrafoelenco">
    <w:name w:val="List Paragraph"/>
    <w:basedOn w:val="Normale"/>
    <w:uiPriority w:val="34"/>
    <w:qFormat/>
    <w:rsid w:val="00AF59A5"/>
    <w:pPr>
      <w:ind w:left="720"/>
      <w:contextualSpacing/>
    </w:pPr>
  </w:style>
  <w:style w:type="character" w:customStyle="1" w:styleId="Titolo1Carattere">
    <w:name w:val="Titolo 1 Carattere"/>
    <w:basedOn w:val="Carpredefinitoparagrafo"/>
    <w:link w:val="Titolo1"/>
    <w:uiPriority w:val="9"/>
    <w:rsid w:val="00E415AE"/>
    <w:rPr>
      <w:rFonts w:ascii="Times New Roman" w:hAnsi="Times New Roman"/>
      <w:b/>
      <w:bCs/>
      <w:kern w:val="36"/>
      <w:sz w:val="48"/>
      <w:szCs w:val="48"/>
    </w:rPr>
  </w:style>
  <w:style w:type="character" w:styleId="Collegamentoipertestuale">
    <w:name w:val="Hyperlink"/>
    <w:basedOn w:val="Carpredefinitoparagrafo"/>
    <w:uiPriority w:val="99"/>
    <w:semiHidden/>
    <w:unhideWhenUsed/>
    <w:rsid w:val="00E415AE"/>
    <w:rPr>
      <w:color w:val="0000FF"/>
      <w:u w:val="single"/>
    </w:rPr>
  </w:style>
  <w:style w:type="paragraph" w:styleId="NormaleWeb">
    <w:name w:val="Normal (Web)"/>
    <w:basedOn w:val="Normale"/>
    <w:uiPriority w:val="99"/>
    <w:semiHidden/>
    <w:unhideWhenUsed/>
    <w:rsid w:val="00880A8E"/>
    <w:pPr>
      <w:spacing w:before="100" w:beforeAutospacing="1" w:after="100" w:afterAutospacing="1" w:line="240" w:lineRule="auto"/>
    </w:pPr>
    <w:rPr>
      <w:rFonts w:ascii="Times New Roman" w:hAnsi="Times New Roman"/>
      <w:sz w:val="24"/>
      <w:szCs w:val="24"/>
    </w:rPr>
  </w:style>
  <w:style w:type="character" w:styleId="Enfasicorsivo">
    <w:name w:val="Emphasis"/>
    <w:basedOn w:val="Carpredefinitoparagrafo"/>
    <w:uiPriority w:val="20"/>
    <w:qFormat/>
    <w:rsid w:val="00880A8E"/>
    <w:rPr>
      <w:i/>
      <w:iCs/>
    </w:rPr>
  </w:style>
  <w:style w:type="character" w:customStyle="1" w:styleId="apple-converted-space">
    <w:name w:val="apple-converted-space"/>
    <w:basedOn w:val="Carpredefinitoparagrafo"/>
    <w:rsid w:val="00880A8E"/>
  </w:style>
  <w:style w:type="character" w:styleId="Enfasigrassetto">
    <w:name w:val="Strong"/>
    <w:basedOn w:val="Carpredefinitoparagrafo"/>
    <w:uiPriority w:val="22"/>
    <w:qFormat/>
    <w:rsid w:val="00880A8E"/>
    <w:rPr>
      <w:b/>
      <w:bCs/>
    </w:rPr>
  </w:style>
  <w:style w:type="paragraph" w:styleId="Intestazione">
    <w:name w:val="header"/>
    <w:basedOn w:val="Normale"/>
    <w:link w:val="IntestazioneCarattere"/>
    <w:uiPriority w:val="99"/>
    <w:unhideWhenUsed/>
    <w:rsid w:val="0023396A"/>
    <w:pPr>
      <w:tabs>
        <w:tab w:val="center" w:pos="4819"/>
        <w:tab w:val="right" w:pos="9638"/>
      </w:tabs>
    </w:pPr>
  </w:style>
  <w:style w:type="character" w:customStyle="1" w:styleId="IntestazioneCarattere">
    <w:name w:val="Intestazione Carattere"/>
    <w:basedOn w:val="Carpredefinitoparagrafo"/>
    <w:link w:val="Intestazione"/>
    <w:uiPriority w:val="99"/>
    <w:rsid w:val="0023396A"/>
    <w:rPr>
      <w:sz w:val="22"/>
      <w:szCs w:val="22"/>
      <w:lang w:eastAsia="it-IT"/>
    </w:rPr>
  </w:style>
  <w:style w:type="paragraph" w:styleId="Pidipagina">
    <w:name w:val="footer"/>
    <w:basedOn w:val="Normale"/>
    <w:link w:val="PidipaginaCarattere"/>
    <w:uiPriority w:val="99"/>
    <w:unhideWhenUsed/>
    <w:rsid w:val="0023396A"/>
    <w:pPr>
      <w:tabs>
        <w:tab w:val="center" w:pos="4819"/>
        <w:tab w:val="right" w:pos="9638"/>
      </w:tabs>
    </w:pPr>
  </w:style>
  <w:style w:type="character" w:customStyle="1" w:styleId="PidipaginaCarattere">
    <w:name w:val="Piè di pagina Carattere"/>
    <w:basedOn w:val="Carpredefinitoparagrafo"/>
    <w:link w:val="Pidipagina"/>
    <w:uiPriority w:val="99"/>
    <w:rsid w:val="0023396A"/>
    <w:rPr>
      <w:sz w:val="22"/>
      <w:szCs w:val="22"/>
      <w:lang w:eastAsia="it-IT"/>
    </w:rPr>
  </w:style>
  <w:style w:type="character" w:styleId="Numeropagina">
    <w:name w:val="page number"/>
    <w:basedOn w:val="Carpredefinitoparagrafo"/>
    <w:uiPriority w:val="99"/>
    <w:unhideWhenUsed/>
    <w:rsid w:val="00AE5ECB"/>
    <w:rPr>
      <w:rFonts w:eastAsia="PMingLiU" w:cs="Times New Roman"/>
      <w:bCs w:val="0"/>
      <w:iCs w:val="0"/>
      <w:szCs w:val="22"/>
      <w:lang w:val="it-IT"/>
    </w:rPr>
  </w:style>
  <w:style w:type="character" w:customStyle="1" w:styleId="Titolo4Carattere">
    <w:name w:val="Titolo 4 Carattere"/>
    <w:basedOn w:val="Carpredefinitoparagrafo"/>
    <w:link w:val="Titolo4"/>
    <w:uiPriority w:val="9"/>
    <w:semiHidden/>
    <w:rsid w:val="00AE4889"/>
    <w:rPr>
      <w:rFonts w:asciiTheme="majorHAnsi" w:eastAsiaTheme="majorEastAsia" w:hAnsiTheme="majorHAnsi" w:cstheme="majorBidi"/>
      <w:b/>
      <w:bCs/>
      <w:i/>
      <w:iCs/>
      <w:color w:val="4F81BD" w:themeColor="accent1"/>
      <w:sz w:val="22"/>
      <w:szCs w:val="22"/>
      <w:lang w:eastAsia="it-IT"/>
    </w:rPr>
  </w:style>
  <w:style w:type="paragraph" w:styleId="Corpotesto">
    <w:name w:val="Body Text"/>
    <w:basedOn w:val="Normale"/>
    <w:link w:val="CorpotestoCarattere"/>
    <w:unhideWhenUsed/>
    <w:rsid w:val="00AE4889"/>
    <w:pPr>
      <w:spacing w:after="0" w:line="240" w:lineRule="auto"/>
    </w:pPr>
    <w:rPr>
      <w:rFonts w:ascii="Times New Roman" w:hAnsi="Times New Roman"/>
      <w:sz w:val="24"/>
      <w:szCs w:val="24"/>
    </w:rPr>
  </w:style>
  <w:style w:type="character" w:customStyle="1" w:styleId="CorpotestoCarattere">
    <w:name w:val="Corpo testo Carattere"/>
    <w:basedOn w:val="Carpredefinitoparagrafo"/>
    <w:link w:val="Corpotesto"/>
    <w:rsid w:val="00AE4889"/>
    <w:rPr>
      <w:rFonts w:ascii="Times New Roman" w:hAnsi="Times New Roman"/>
      <w:sz w:val="24"/>
      <w:szCs w:val="24"/>
      <w:lang w:eastAsia="it-IT"/>
    </w:rPr>
  </w:style>
  <w:style w:type="paragraph" w:styleId="Corpodeltesto2">
    <w:name w:val="Body Text 2"/>
    <w:basedOn w:val="Normale"/>
    <w:link w:val="Corpodeltesto2Carattere"/>
    <w:semiHidden/>
    <w:unhideWhenUsed/>
    <w:rsid w:val="00AE4889"/>
    <w:pPr>
      <w:spacing w:after="120" w:line="480" w:lineRule="auto"/>
      <w:jc w:val="left"/>
    </w:pPr>
    <w:rPr>
      <w:rFonts w:ascii="Times New Roman" w:hAnsi="Times New Roman"/>
      <w:sz w:val="24"/>
      <w:szCs w:val="24"/>
    </w:rPr>
  </w:style>
  <w:style w:type="character" w:customStyle="1" w:styleId="Corpodeltesto2Carattere">
    <w:name w:val="Corpo del testo 2 Carattere"/>
    <w:basedOn w:val="Carpredefinitoparagrafo"/>
    <w:link w:val="Corpodeltesto2"/>
    <w:semiHidden/>
    <w:rsid w:val="00AE4889"/>
    <w:rPr>
      <w:rFonts w:ascii="Times New Roman" w:hAnsi="Times New Roman"/>
      <w:sz w:val="24"/>
      <w:szCs w:val="24"/>
      <w:lang w:eastAsia="it-IT"/>
    </w:rPr>
  </w:style>
  <w:style w:type="paragraph" w:customStyle="1" w:styleId="Default">
    <w:name w:val="Default"/>
    <w:rsid w:val="00D23F5A"/>
    <w:pPr>
      <w:autoSpaceDE w:val="0"/>
      <w:autoSpaceDN w:val="0"/>
      <w:adjustRightInd w:val="0"/>
    </w:pPr>
    <w:rPr>
      <w:rFonts w:ascii="Times New Roman" w:hAnsi="Times New Roman"/>
      <w:color w:val="000000"/>
      <w:sz w:val="24"/>
      <w:szCs w:val="24"/>
    </w:rPr>
  </w:style>
  <w:style w:type="character" w:customStyle="1" w:styleId="text-node">
    <w:name w:val="text-node"/>
    <w:basedOn w:val="Carpredefinitoparagrafo"/>
    <w:rsid w:val="00853486"/>
  </w:style>
</w:styles>
</file>

<file path=word/webSettings.xml><?xml version="1.0" encoding="utf-8"?>
<w:webSettings xmlns:r="http://schemas.openxmlformats.org/officeDocument/2006/relationships" xmlns:w="http://schemas.openxmlformats.org/wordprocessingml/2006/main">
  <w:divs>
    <w:div w:id="19859486">
      <w:bodyDiv w:val="1"/>
      <w:marLeft w:val="0"/>
      <w:marRight w:val="0"/>
      <w:marTop w:val="0"/>
      <w:marBottom w:val="0"/>
      <w:divBdr>
        <w:top w:val="none" w:sz="0" w:space="0" w:color="auto"/>
        <w:left w:val="none" w:sz="0" w:space="0" w:color="auto"/>
        <w:bottom w:val="none" w:sz="0" w:space="0" w:color="auto"/>
        <w:right w:val="none" w:sz="0" w:space="0" w:color="auto"/>
      </w:divBdr>
      <w:divsChild>
        <w:div w:id="1672751515">
          <w:marLeft w:val="0"/>
          <w:marRight w:val="0"/>
          <w:marTop w:val="0"/>
          <w:marBottom w:val="0"/>
          <w:divBdr>
            <w:top w:val="none" w:sz="0" w:space="0" w:color="auto"/>
            <w:left w:val="none" w:sz="0" w:space="0" w:color="auto"/>
            <w:bottom w:val="none" w:sz="0" w:space="0" w:color="auto"/>
            <w:right w:val="none" w:sz="0" w:space="0" w:color="auto"/>
          </w:divBdr>
        </w:div>
        <w:div w:id="980504530">
          <w:marLeft w:val="0"/>
          <w:marRight w:val="0"/>
          <w:marTop w:val="0"/>
          <w:marBottom w:val="0"/>
          <w:divBdr>
            <w:top w:val="none" w:sz="0" w:space="0" w:color="auto"/>
            <w:left w:val="none" w:sz="0" w:space="0" w:color="auto"/>
            <w:bottom w:val="none" w:sz="0" w:space="0" w:color="auto"/>
            <w:right w:val="none" w:sz="0" w:space="0" w:color="auto"/>
          </w:divBdr>
        </w:div>
        <w:div w:id="1205869935">
          <w:marLeft w:val="0"/>
          <w:marRight w:val="0"/>
          <w:marTop w:val="0"/>
          <w:marBottom w:val="0"/>
          <w:divBdr>
            <w:top w:val="none" w:sz="0" w:space="0" w:color="auto"/>
            <w:left w:val="none" w:sz="0" w:space="0" w:color="auto"/>
            <w:bottom w:val="none" w:sz="0" w:space="0" w:color="auto"/>
            <w:right w:val="none" w:sz="0" w:space="0" w:color="auto"/>
          </w:divBdr>
        </w:div>
        <w:div w:id="753823609">
          <w:marLeft w:val="0"/>
          <w:marRight w:val="0"/>
          <w:marTop w:val="0"/>
          <w:marBottom w:val="0"/>
          <w:divBdr>
            <w:top w:val="none" w:sz="0" w:space="0" w:color="auto"/>
            <w:left w:val="none" w:sz="0" w:space="0" w:color="auto"/>
            <w:bottom w:val="none" w:sz="0" w:space="0" w:color="auto"/>
            <w:right w:val="none" w:sz="0" w:space="0" w:color="auto"/>
          </w:divBdr>
        </w:div>
        <w:div w:id="383482050">
          <w:marLeft w:val="0"/>
          <w:marRight w:val="0"/>
          <w:marTop w:val="0"/>
          <w:marBottom w:val="0"/>
          <w:divBdr>
            <w:top w:val="none" w:sz="0" w:space="0" w:color="auto"/>
            <w:left w:val="none" w:sz="0" w:space="0" w:color="auto"/>
            <w:bottom w:val="none" w:sz="0" w:space="0" w:color="auto"/>
            <w:right w:val="none" w:sz="0" w:space="0" w:color="auto"/>
          </w:divBdr>
        </w:div>
        <w:div w:id="1524779940">
          <w:marLeft w:val="0"/>
          <w:marRight w:val="0"/>
          <w:marTop w:val="0"/>
          <w:marBottom w:val="0"/>
          <w:divBdr>
            <w:top w:val="none" w:sz="0" w:space="0" w:color="auto"/>
            <w:left w:val="none" w:sz="0" w:space="0" w:color="auto"/>
            <w:bottom w:val="none" w:sz="0" w:space="0" w:color="auto"/>
            <w:right w:val="none" w:sz="0" w:space="0" w:color="auto"/>
          </w:divBdr>
        </w:div>
      </w:divsChild>
    </w:div>
    <w:div w:id="361328609">
      <w:bodyDiv w:val="1"/>
      <w:marLeft w:val="0"/>
      <w:marRight w:val="0"/>
      <w:marTop w:val="0"/>
      <w:marBottom w:val="0"/>
      <w:divBdr>
        <w:top w:val="none" w:sz="0" w:space="0" w:color="auto"/>
        <w:left w:val="none" w:sz="0" w:space="0" w:color="auto"/>
        <w:bottom w:val="none" w:sz="0" w:space="0" w:color="auto"/>
        <w:right w:val="none" w:sz="0" w:space="0" w:color="auto"/>
      </w:divBdr>
    </w:div>
    <w:div w:id="459420045">
      <w:bodyDiv w:val="1"/>
      <w:marLeft w:val="0"/>
      <w:marRight w:val="0"/>
      <w:marTop w:val="0"/>
      <w:marBottom w:val="0"/>
      <w:divBdr>
        <w:top w:val="none" w:sz="0" w:space="0" w:color="auto"/>
        <w:left w:val="none" w:sz="0" w:space="0" w:color="auto"/>
        <w:bottom w:val="none" w:sz="0" w:space="0" w:color="auto"/>
        <w:right w:val="none" w:sz="0" w:space="0" w:color="auto"/>
      </w:divBdr>
    </w:div>
    <w:div w:id="553197885">
      <w:bodyDiv w:val="1"/>
      <w:marLeft w:val="0"/>
      <w:marRight w:val="0"/>
      <w:marTop w:val="0"/>
      <w:marBottom w:val="0"/>
      <w:divBdr>
        <w:top w:val="none" w:sz="0" w:space="0" w:color="auto"/>
        <w:left w:val="none" w:sz="0" w:space="0" w:color="auto"/>
        <w:bottom w:val="none" w:sz="0" w:space="0" w:color="auto"/>
        <w:right w:val="none" w:sz="0" w:space="0" w:color="auto"/>
      </w:divBdr>
    </w:div>
    <w:div w:id="565722002">
      <w:bodyDiv w:val="1"/>
      <w:marLeft w:val="0"/>
      <w:marRight w:val="0"/>
      <w:marTop w:val="0"/>
      <w:marBottom w:val="0"/>
      <w:divBdr>
        <w:top w:val="none" w:sz="0" w:space="0" w:color="auto"/>
        <w:left w:val="none" w:sz="0" w:space="0" w:color="auto"/>
        <w:bottom w:val="none" w:sz="0" w:space="0" w:color="auto"/>
        <w:right w:val="none" w:sz="0" w:space="0" w:color="auto"/>
      </w:divBdr>
    </w:div>
    <w:div w:id="749426158">
      <w:bodyDiv w:val="1"/>
      <w:marLeft w:val="0"/>
      <w:marRight w:val="0"/>
      <w:marTop w:val="0"/>
      <w:marBottom w:val="0"/>
      <w:divBdr>
        <w:top w:val="none" w:sz="0" w:space="0" w:color="auto"/>
        <w:left w:val="none" w:sz="0" w:space="0" w:color="auto"/>
        <w:bottom w:val="none" w:sz="0" w:space="0" w:color="auto"/>
        <w:right w:val="none" w:sz="0" w:space="0" w:color="auto"/>
      </w:divBdr>
    </w:div>
    <w:div w:id="770080712">
      <w:bodyDiv w:val="1"/>
      <w:marLeft w:val="0"/>
      <w:marRight w:val="0"/>
      <w:marTop w:val="0"/>
      <w:marBottom w:val="0"/>
      <w:divBdr>
        <w:top w:val="none" w:sz="0" w:space="0" w:color="auto"/>
        <w:left w:val="none" w:sz="0" w:space="0" w:color="auto"/>
        <w:bottom w:val="none" w:sz="0" w:space="0" w:color="auto"/>
        <w:right w:val="none" w:sz="0" w:space="0" w:color="auto"/>
      </w:divBdr>
    </w:div>
    <w:div w:id="952980927">
      <w:bodyDiv w:val="1"/>
      <w:marLeft w:val="0"/>
      <w:marRight w:val="0"/>
      <w:marTop w:val="0"/>
      <w:marBottom w:val="0"/>
      <w:divBdr>
        <w:top w:val="none" w:sz="0" w:space="0" w:color="auto"/>
        <w:left w:val="none" w:sz="0" w:space="0" w:color="auto"/>
        <w:bottom w:val="none" w:sz="0" w:space="0" w:color="auto"/>
        <w:right w:val="none" w:sz="0" w:space="0" w:color="auto"/>
      </w:divBdr>
    </w:div>
    <w:div w:id="981157623">
      <w:bodyDiv w:val="1"/>
      <w:marLeft w:val="0"/>
      <w:marRight w:val="0"/>
      <w:marTop w:val="0"/>
      <w:marBottom w:val="0"/>
      <w:divBdr>
        <w:top w:val="none" w:sz="0" w:space="0" w:color="auto"/>
        <w:left w:val="none" w:sz="0" w:space="0" w:color="auto"/>
        <w:bottom w:val="none" w:sz="0" w:space="0" w:color="auto"/>
        <w:right w:val="none" w:sz="0" w:space="0" w:color="auto"/>
      </w:divBdr>
    </w:div>
    <w:div w:id="1079401048">
      <w:bodyDiv w:val="1"/>
      <w:marLeft w:val="0"/>
      <w:marRight w:val="0"/>
      <w:marTop w:val="0"/>
      <w:marBottom w:val="0"/>
      <w:divBdr>
        <w:top w:val="none" w:sz="0" w:space="0" w:color="auto"/>
        <w:left w:val="none" w:sz="0" w:space="0" w:color="auto"/>
        <w:bottom w:val="none" w:sz="0" w:space="0" w:color="auto"/>
        <w:right w:val="none" w:sz="0" w:space="0" w:color="auto"/>
      </w:divBdr>
    </w:div>
    <w:div w:id="1147278579">
      <w:bodyDiv w:val="1"/>
      <w:marLeft w:val="0"/>
      <w:marRight w:val="0"/>
      <w:marTop w:val="0"/>
      <w:marBottom w:val="0"/>
      <w:divBdr>
        <w:top w:val="none" w:sz="0" w:space="0" w:color="auto"/>
        <w:left w:val="none" w:sz="0" w:space="0" w:color="auto"/>
        <w:bottom w:val="none" w:sz="0" w:space="0" w:color="auto"/>
        <w:right w:val="none" w:sz="0" w:space="0" w:color="auto"/>
      </w:divBdr>
    </w:div>
    <w:div w:id="1272666255">
      <w:bodyDiv w:val="1"/>
      <w:marLeft w:val="0"/>
      <w:marRight w:val="0"/>
      <w:marTop w:val="0"/>
      <w:marBottom w:val="0"/>
      <w:divBdr>
        <w:top w:val="none" w:sz="0" w:space="0" w:color="auto"/>
        <w:left w:val="none" w:sz="0" w:space="0" w:color="auto"/>
        <w:bottom w:val="none" w:sz="0" w:space="0" w:color="auto"/>
        <w:right w:val="none" w:sz="0" w:space="0" w:color="auto"/>
      </w:divBdr>
    </w:div>
    <w:div w:id="1277175821">
      <w:bodyDiv w:val="1"/>
      <w:marLeft w:val="0"/>
      <w:marRight w:val="0"/>
      <w:marTop w:val="0"/>
      <w:marBottom w:val="0"/>
      <w:divBdr>
        <w:top w:val="none" w:sz="0" w:space="0" w:color="auto"/>
        <w:left w:val="none" w:sz="0" w:space="0" w:color="auto"/>
        <w:bottom w:val="none" w:sz="0" w:space="0" w:color="auto"/>
        <w:right w:val="none" w:sz="0" w:space="0" w:color="auto"/>
      </w:divBdr>
    </w:div>
    <w:div w:id="1298294047">
      <w:bodyDiv w:val="1"/>
      <w:marLeft w:val="0"/>
      <w:marRight w:val="0"/>
      <w:marTop w:val="0"/>
      <w:marBottom w:val="0"/>
      <w:divBdr>
        <w:top w:val="none" w:sz="0" w:space="0" w:color="auto"/>
        <w:left w:val="none" w:sz="0" w:space="0" w:color="auto"/>
        <w:bottom w:val="none" w:sz="0" w:space="0" w:color="auto"/>
        <w:right w:val="none" w:sz="0" w:space="0" w:color="auto"/>
      </w:divBdr>
    </w:div>
    <w:div w:id="1394691869">
      <w:bodyDiv w:val="1"/>
      <w:marLeft w:val="0"/>
      <w:marRight w:val="0"/>
      <w:marTop w:val="0"/>
      <w:marBottom w:val="0"/>
      <w:divBdr>
        <w:top w:val="none" w:sz="0" w:space="0" w:color="auto"/>
        <w:left w:val="none" w:sz="0" w:space="0" w:color="auto"/>
        <w:bottom w:val="none" w:sz="0" w:space="0" w:color="auto"/>
        <w:right w:val="none" w:sz="0" w:space="0" w:color="auto"/>
      </w:divBdr>
    </w:div>
    <w:div w:id="1424182312">
      <w:bodyDiv w:val="1"/>
      <w:marLeft w:val="0"/>
      <w:marRight w:val="0"/>
      <w:marTop w:val="0"/>
      <w:marBottom w:val="0"/>
      <w:divBdr>
        <w:top w:val="none" w:sz="0" w:space="0" w:color="auto"/>
        <w:left w:val="none" w:sz="0" w:space="0" w:color="auto"/>
        <w:bottom w:val="none" w:sz="0" w:space="0" w:color="auto"/>
        <w:right w:val="none" w:sz="0" w:space="0" w:color="auto"/>
      </w:divBdr>
    </w:div>
    <w:div w:id="1535120861">
      <w:bodyDiv w:val="1"/>
      <w:marLeft w:val="0"/>
      <w:marRight w:val="0"/>
      <w:marTop w:val="0"/>
      <w:marBottom w:val="0"/>
      <w:divBdr>
        <w:top w:val="none" w:sz="0" w:space="0" w:color="auto"/>
        <w:left w:val="none" w:sz="0" w:space="0" w:color="auto"/>
        <w:bottom w:val="none" w:sz="0" w:space="0" w:color="auto"/>
        <w:right w:val="none" w:sz="0" w:space="0" w:color="auto"/>
      </w:divBdr>
      <w:divsChild>
        <w:div w:id="1786584305">
          <w:marLeft w:val="0"/>
          <w:marRight w:val="0"/>
          <w:marTop w:val="450"/>
          <w:marBottom w:val="150"/>
          <w:divBdr>
            <w:top w:val="none" w:sz="0" w:space="0" w:color="auto"/>
            <w:left w:val="none" w:sz="0" w:space="0" w:color="auto"/>
            <w:bottom w:val="none" w:sz="0" w:space="0" w:color="auto"/>
            <w:right w:val="none" w:sz="0" w:space="0" w:color="auto"/>
          </w:divBdr>
          <w:divsChild>
            <w:div w:id="1535341385">
              <w:marLeft w:val="0"/>
              <w:marRight w:val="0"/>
              <w:marTop w:val="0"/>
              <w:marBottom w:val="0"/>
              <w:divBdr>
                <w:top w:val="none" w:sz="0" w:space="0" w:color="auto"/>
                <w:left w:val="none" w:sz="0" w:space="0" w:color="auto"/>
                <w:bottom w:val="none" w:sz="0" w:space="0" w:color="auto"/>
                <w:right w:val="none" w:sz="0" w:space="0" w:color="auto"/>
              </w:divBdr>
              <w:divsChild>
                <w:div w:id="1819302290">
                  <w:marLeft w:val="0"/>
                  <w:marRight w:val="0"/>
                  <w:marTop w:val="0"/>
                  <w:marBottom w:val="0"/>
                  <w:divBdr>
                    <w:top w:val="none" w:sz="0" w:space="0" w:color="auto"/>
                    <w:left w:val="none" w:sz="0" w:space="0" w:color="auto"/>
                    <w:bottom w:val="none" w:sz="0" w:space="0" w:color="auto"/>
                    <w:right w:val="none" w:sz="0" w:space="0" w:color="auto"/>
                  </w:divBdr>
                  <w:divsChild>
                    <w:div w:id="736633317">
                      <w:marLeft w:val="0"/>
                      <w:marRight w:val="0"/>
                      <w:marTop w:val="0"/>
                      <w:marBottom w:val="0"/>
                      <w:divBdr>
                        <w:top w:val="none" w:sz="0" w:space="0" w:color="auto"/>
                        <w:left w:val="none" w:sz="0" w:space="0" w:color="auto"/>
                        <w:bottom w:val="none" w:sz="0" w:space="0" w:color="auto"/>
                        <w:right w:val="none" w:sz="0" w:space="0" w:color="auto"/>
                      </w:divBdr>
                      <w:divsChild>
                        <w:div w:id="574323555">
                          <w:marLeft w:val="240"/>
                          <w:marRight w:val="0"/>
                          <w:marTop w:val="0"/>
                          <w:marBottom w:val="0"/>
                          <w:divBdr>
                            <w:top w:val="none" w:sz="0" w:space="0" w:color="auto"/>
                            <w:left w:val="none" w:sz="0" w:space="0" w:color="auto"/>
                            <w:bottom w:val="none" w:sz="0" w:space="0" w:color="auto"/>
                            <w:right w:val="none" w:sz="0" w:space="0" w:color="auto"/>
                          </w:divBdr>
                          <w:divsChild>
                            <w:div w:id="2057852061">
                              <w:marLeft w:val="240"/>
                              <w:marRight w:val="0"/>
                              <w:marTop w:val="0"/>
                              <w:marBottom w:val="0"/>
                              <w:divBdr>
                                <w:top w:val="none" w:sz="0" w:space="0" w:color="auto"/>
                                <w:left w:val="none" w:sz="0" w:space="0" w:color="auto"/>
                                <w:bottom w:val="none" w:sz="0" w:space="0" w:color="auto"/>
                                <w:right w:val="none" w:sz="0" w:space="0" w:color="auto"/>
                              </w:divBdr>
                              <w:divsChild>
                                <w:div w:id="942611591">
                                  <w:marLeft w:val="240"/>
                                  <w:marRight w:val="0"/>
                                  <w:marTop w:val="0"/>
                                  <w:marBottom w:val="0"/>
                                  <w:divBdr>
                                    <w:top w:val="none" w:sz="0" w:space="0" w:color="auto"/>
                                    <w:left w:val="none" w:sz="0" w:space="0" w:color="auto"/>
                                    <w:bottom w:val="none" w:sz="0" w:space="0" w:color="auto"/>
                                    <w:right w:val="none" w:sz="0" w:space="0" w:color="auto"/>
                                  </w:divBdr>
                                  <w:divsChild>
                                    <w:div w:id="818379753">
                                      <w:marLeft w:val="240"/>
                                      <w:marRight w:val="0"/>
                                      <w:marTop w:val="0"/>
                                      <w:marBottom w:val="0"/>
                                      <w:divBdr>
                                        <w:top w:val="none" w:sz="0" w:space="0" w:color="auto"/>
                                        <w:left w:val="none" w:sz="0" w:space="0" w:color="auto"/>
                                        <w:bottom w:val="none" w:sz="0" w:space="0" w:color="auto"/>
                                        <w:right w:val="none" w:sz="0" w:space="0" w:color="auto"/>
                                      </w:divBdr>
                                      <w:divsChild>
                                        <w:div w:id="1438209094">
                                          <w:marLeft w:val="240"/>
                                          <w:marRight w:val="0"/>
                                          <w:marTop w:val="0"/>
                                          <w:marBottom w:val="0"/>
                                          <w:divBdr>
                                            <w:top w:val="none" w:sz="0" w:space="0" w:color="auto"/>
                                            <w:left w:val="none" w:sz="0" w:space="0" w:color="auto"/>
                                            <w:bottom w:val="none" w:sz="0" w:space="0" w:color="auto"/>
                                            <w:right w:val="none" w:sz="0" w:space="0" w:color="auto"/>
                                          </w:divBdr>
                                          <w:divsChild>
                                            <w:div w:id="1658613276">
                                              <w:marLeft w:val="240"/>
                                              <w:marRight w:val="0"/>
                                              <w:marTop w:val="0"/>
                                              <w:marBottom w:val="0"/>
                                              <w:divBdr>
                                                <w:top w:val="none" w:sz="0" w:space="0" w:color="auto"/>
                                                <w:left w:val="none" w:sz="0" w:space="0" w:color="auto"/>
                                                <w:bottom w:val="none" w:sz="0" w:space="0" w:color="auto"/>
                                                <w:right w:val="none" w:sz="0" w:space="0" w:color="auto"/>
                                              </w:divBdr>
                                              <w:divsChild>
                                                <w:div w:id="11788115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9413959">
      <w:bodyDiv w:val="1"/>
      <w:marLeft w:val="0"/>
      <w:marRight w:val="0"/>
      <w:marTop w:val="0"/>
      <w:marBottom w:val="0"/>
      <w:divBdr>
        <w:top w:val="none" w:sz="0" w:space="0" w:color="auto"/>
        <w:left w:val="none" w:sz="0" w:space="0" w:color="auto"/>
        <w:bottom w:val="none" w:sz="0" w:space="0" w:color="auto"/>
        <w:right w:val="none" w:sz="0" w:space="0" w:color="auto"/>
      </w:divBdr>
    </w:div>
    <w:div w:id="1743333244">
      <w:bodyDiv w:val="1"/>
      <w:marLeft w:val="0"/>
      <w:marRight w:val="0"/>
      <w:marTop w:val="0"/>
      <w:marBottom w:val="0"/>
      <w:divBdr>
        <w:top w:val="none" w:sz="0" w:space="0" w:color="auto"/>
        <w:left w:val="none" w:sz="0" w:space="0" w:color="auto"/>
        <w:bottom w:val="none" w:sz="0" w:space="0" w:color="auto"/>
        <w:right w:val="none" w:sz="0" w:space="0" w:color="auto"/>
      </w:divBdr>
    </w:div>
    <w:div w:id="2017418595">
      <w:bodyDiv w:val="1"/>
      <w:marLeft w:val="0"/>
      <w:marRight w:val="0"/>
      <w:marTop w:val="0"/>
      <w:marBottom w:val="0"/>
      <w:divBdr>
        <w:top w:val="single" w:sz="6" w:space="18" w:color="DEDEDE"/>
        <w:left w:val="single" w:sz="6" w:space="18" w:color="888888"/>
        <w:bottom w:val="single" w:sz="6" w:space="18" w:color="888888"/>
        <w:right w:val="single" w:sz="6" w:space="18" w:color="888888"/>
      </w:divBdr>
      <w:divsChild>
        <w:div w:id="1839924197">
          <w:marLeft w:val="0"/>
          <w:marRight w:val="0"/>
          <w:marTop w:val="0"/>
          <w:marBottom w:val="0"/>
          <w:divBdr>
            <w:top w:val="none" w:sz="0" w:space="0" w:color="auto"/>
            <w:left w:val="none" w:sz="0" w:space="0" w:color="auto"/>
            <w:bottom w:val="none" w:sz="0" w:space="0" w:color="auto"/>
            <w:right w:val="none" w:sz="0" w:space="0" w:color="auto"/>
          </w:divBdr>
          <w:divsChild>
            <w:div w:id="322780290">
              <w:marLeft w:val="0"/>
              <w:marRight w:val="0"/>
              <w:marTop w:val="0"/>
              <w:marBottom w:val="0"/>
              <w:divBdr>
                <w:top w:val="none" w:sz="0" w:space="0" w:color="auto"/>
                <w:left w:val="none" w:sz="0" w:space="0" w:color="auto"/>
                <w:bottom w:val="none" w:sz="0" w:space="0" w:color="auto"/>
                <w:right w:val="none" w:sz="0" w:space="0" w:color="auto"/>
              </w:divBdr>
              <w:divsChild>
                <w:div w:id="1994019753">
                  <w:marLeft w:val="0"/>
                  <w:marRight w:val="0"/>
                  <w:marTop w:val="0"/>
                  <w:marBottom w:val="0"/>
                  <w:divBdr>
                    <w:top w:val="none" w:sz="0" w:space="0" w:color="auto"/>
                    <w:left w:val="none" w:sz="0" w:space="0" w:color="auto"/>
                    <w:bottom w:val="none" w:sz="0" w:space="0" w:color="auto"/>
                    <w:right w:val="none" w:sz="0" w:space="0" w:color="auto"/>
                  </w:divBdr>
                  <w:divsChild>
                    <w:div w:id="34055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72DE72-64A1-4919-A296-31C0E22DA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3421</Words>
  <Characters>19503</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
    </vt:vector>
  </TitlesOfParts>
  <Company>Personale</Company>
  <LinksUpToDate>false</LinksUpToDate>
  <CharactersWithSpaces>22879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Nello Mancuso</dc:creator>
  <cp:lastModifiedBy>Nello</cp:lastModifiedBy>
  <cp:revision>5</cp:revision>
  <cp:lastPrinted>2015-09-26T08:29:00Z</cp:lastPrinted>
  <dcterms:created xsi:type="dcterms:W3CDTF">2017-11-03T04:48:00Z</dcterms:created>
  <dcterms:modified xsi:type="dcterms:W3CDTF">2017-11-03T09:21:00Z</dcterms:modified>
</cp:coreProperties>
</file>